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871" w:rsidRPr="00D658F7" w:rsidRDefault="0000645C" w:rsidP="006E1D74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D658F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Приложение №</w:t>
      </w:r>
      <w:r w:rsidR="001353B8" w:rsidRPr="00D658F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 4</w:t>
      </w:r>
    </w:p>
    <w:p w:rsidR="00116871" w:rsidRPr="00D658F7" w:rsidRDefault="00A92313" w:rsidP="006E1D74">
      <w:pPr>
        <w:ind w:left="5103" w:firstLine="0"/>
        <w:rPr>
          <w:rFonts w:ascii="Times New Roman" w:hAnsi="Times New Roman" w:cs="Times New Roman"/>
          <w:sz w:val="28"/>
          <w:szCs w:val="28"/>
        </w:rPr>
      </w:pPr>
      <w:bookmarkStart w:id="0" w:name="sub_75069804"/>
      <w:r w:rsidRPr="00D658F7">
        <w:rPr>
          <w:rFonts w:ascii="Times New Roman" w:hAnsi="Times New Roman" w:cs="Times New Roman"/>
          <w:sz w:val="28"/>
          <w:szCs w:val="28"/>
        </w:rPr>
        <w:t xml:space="preserve">к </w:t>
      </w:r>
      <w:hyperlink w:anchor="sub_100" w:history="1">
        <w:r w:rsidR="00116871" w:rsidRPr="00D658F7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муниципальной программе</w:t>
        </w:r>
      </w:hyperlink>
      <w:r w:rsidR="00116871" w:rsidRPr="00D658F7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:rsidR="00116871" w:rsidRPr="00D658F7" w:rsidRDefault="00116871" w:rsidP="006E1D74">
      <w:pPr>
        <w:ind w:left="5103" w:firstLine="0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D658F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Выселковского сельского поселения</w:t>
      </w:r>
    </w:p>
    <w:p w:rsidR="00116871" w:rsidRPr="00D658F7" w:rsidRDefault="00116871" w:rsidP="006E1D74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D658F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Выселковского района</w:t>
      </w:r>
    </w:p>
    <w:p w:rsidR="00116871" w:rsidRPr="00D658F7" w:rsidRDefault="0000645C" w:rsidP="006E1D74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D658F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="00116871" w:rsidRPr="00D658F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Социально-экономическое</w:t>
      </w:r>
    </w:p>
    <w:p w:rsidR="00116871" w:rsidRPr="00D658F7" w:rsidRDefault="00116871" w:rsidP="006E1D74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D658F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и территориальное развитие</w:t>
      </w:r>
    </w:p>
    <w:p w:rsidR="006E1D74" w:rsidRPr="00D658F7" w:rsidRDefault="006E1D74" w:rsidP="006E1D74">
      <w:pPr>
        <w:ind w:left="5103" w:firstLine="0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D658F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Выселковского сельского поселения </w:t>
      </w:r>
    </w:p>
    <w:p w:rsidR="00116871" w:rsidRPr="00D658F7" w:rsidRDefault="006E1D74" w:rsidP="006E1D74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D658F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Выселковского района</w:t>
      </w:r>
      <w:r w:rsidR="0000645C" w:rsidRPr="00D658F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116871" w:rsidRDefault="00116871" w:rsidP="00116871">
      <w:pPr>
        <w:rPr>
          <w:rFonts w:ascii="Times New Roman" w:hAnsi="Times New Roman" w:cs="Times New Roman"/>
          <w:sz w:val="28"/>
          <w:szCs w:val="28"/>
        </w:rPr>
      </w:pPr>
    </w:p>
    <w:p w:rsidR="00D658F7" w:rsidRPr="006E1D74" w:rsidRDefault="00D658F7" w:rsidP="00116871">
      <w:pPr>
        <w:rPr>
          <w:rFonts w:ascii="Times New Roman" w:hAnsi="Times New Roman" w:cs="Times New Roman"/>
          <w:sz w:val="28"/>
          <w:szCs w:val="28"/>
        </w:rPr>
      </w:pPr>
    </w:p>
    <w:p w:rsidR="001353B8" w:rsidRPr="001353B8" w:rsidRDefault="00116871" w:rsidP="001353B8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53B8">
        <w:rPr>
          <w:rFonts w:ascii="Times New Roman" w:hAnsi="Times New Roman" w:cs="Times New Roman"/>
          <w:b/>
          <w:sz w:val="28"/>
          <w:szCs w:val="28"/>
        </w:rPr>
        <w:t>Подпрограмма «</w:t>
      </w:r>
      <w:r w:rsidR="001353B8" w:rsidRPr="001353B8">
        <w:rPr>
          <w:rFonts w:ascii="Times New Roman" w:hAnsi="Times New Roman" w:cs="Times New Roman"/>
          <w:b/>
          <w:sz w:val="28"/>
          <w:szCs w:val="28"/>
        </w:rPr>
        <w:t>Комплексные меры укрепления противопожарной безопасности на территории Выселковского сельского поселения Выселковского района</w:t>
      </w:r>
      <w:r w:rsidRPr="001353B8">
        <w:rPr>
          <w:rFonts w:ascii="Times New Roman" w:hAnsi="Times New Roman" w:cs="Times New Roman"/>
          <w:b/>
          <w:sz w:val="28"/>
          <w:szCs w:val="28"/>
        </w:rPr>
        <w:t>» муниципальной программы Выселковского сельского поселения Выселковского района «Социально-экономическое и территориальное развитие муниципального образования Выселковское сельское поселение в составе муниципального образования</w:t>
      </w:r>
    </w:p>
    <w:p w:rsidR="00116871" w:rsidRPr="001353B8" w:rsidRDefault="00116871" w:rsidP="001353B8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53B8">
        <w:rPr>
          <w:rFonts w:ascii="Times New Roman" w:hAnsi="Times New Roman" w:cs="Times New Roman"/>
          <w:b/>
          <w:sz w:val="28"/>
          <w:szCs w:val="28"/>
        </w:rPr>
        <w:t>Выселковский район»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</w:p>
    <w:p w:rsidR="00116871" w:rsidRPr="001353B8" w:rsidRDefault="00116871" w:rsidP="0011687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6E1D74">
        <w:rPr>
          <w:rFonts w:ascii="Times New Roman" w:hAnsi="Times New Roman" w:cs="Times New Roman"/>
          <w:color w:val="auto"/>
          <w:sz w:val="28"/>
          <w:szCs w:val="28"/>
        </w:rPr>
        <w:t xml:space="preserve">Паспорт подпрограммы </w:t>
      </w:r>
      <w:r w:rsidR="001353B8" w:rsidRPr="001353B8">
        <w:rPr>
          <w:rFonts w:ascii="Times New Roman" w:hAnsi="Times New Roman" w:cs="Times New Roman"/>
          <w:color w:val="auto"/>
          <w:sz w:val="28"/>
          <w:szCs w:val="28"/>
        </w:rPr>
        <w:t>«Комплексные меры укрепления противопожарной безопасности на территории Выселковского сельского поселения Выселковского района»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940"/>
        <w:gridCol w:w="280"/>
        <w:gridCol w:w="6419"/>
      </w:tblGrid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353B8" w:rsidP="00367F3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1353B8">
              <w:rPr>
                <w:rFonts w:ascii="Times New Roman" w:hAnsi="Times New Roman" w:cs="Times New Roman"/>
                <w:sz w:val="28"/>
                <w:szCs w:val="28"/>
              </w:rPr>
              <w:t>«Комплексные меры укрепления противопожарной безопасности на территории Выселковского сельского поселения Выселковского района»</w:t>
            </w:r>
            <w:r w:rsidR="00D658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Администрация Выселковского сельского поселения Выселковского района</w:t>
            </w:r>
            <w:r w:rsidR="00D658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D658F7" w:rsidP="00C97EA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D658F7" w:rsidRPr="00D658F7" w:rsidRDefault="00A92313" w:rsidP="00D658F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658F7">
              <w:rPr>
                <w:rFonts w:ascii="Times New Roman" w:hAnsi="Times New Roman" w:cs="Times New Roman"/>
                <w:sz w:val="28"/>
                <w:szCs w:val="28"/>
              </w:rPr>
              <w:t>Администрация Выселковского сельского поселения Выселковского района</w:t>
            </w:r>
            <w:r w:rsidR="00D658F7">
              <w:rPr>
                <w:rFonts w:ascii="Times New Roman" w:hAnsi="Times New Roman" w:cs="Times New Roman"/>
                <w:sz w:val="28"/>
                <w:szCs w:val="28"/>
              </w:rPr>
              <w:t xml:space="preserve">; МБУК «СДК им. </w:t>
            </w:r>
            <w:proofErr w:type="spellStart"/>
            <w:r w:rsidR="00D658F7">
              <w:rPr>
                <w:rFonts w:ascii="Times New Roman" w:hAnsi="Times New Roman" w:cs="Times New Roman"/>
                <w:sz w:val="28"/>
                <w:szCs w:val="28"/>
              </w:rPr>
              <w:t>Стрижака</w:t>
            </w:r>
            <w:proofErr w:type="spellEnd"/>
            <w:r w:rsidR="00D658F7">
              <w:rPr>
                <w:rFonts w:ascii="Times New Roman" w:hAnsi="Times New Roman" w:cs="Times New Roman"/>
                <w:sz w:val="28"/>
                <w:szCs w:val="28"/>
              </w:rPr>
              <w:t>» ст</w:t>
            </w:r>
            <w:proofErr w:type="gramStart"/>
            <w:r w:rsidR="00D658F7"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="00D658F7">
              <w:rPr>
                <w:rFonts w:ascii="Times New Roman" w:hAnsi="Times New Roman" w:cs="Times New Roman"/>
                <w:sz w:val="28"/>
                <w:szCs w:val="28"/>
              </w:rPr>
              <w:t>ыселки; МБУК «Выселковский КДЦ»; МБУК «Библиотека Выселковского сельского поселения Выселковского района».</w:t>
            </w: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D658F7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A92313" w:rsidRDefault="00D658F7" w:rsidP="00A92313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92313">
              <w:rPr>
                <w:rFonts w:ascii="Times New Roman" w:hAnsi="Times New Roman" w:cs="Times New Roman"/>
                <w:sz w:val="28"/>
                <w:szCs w:val="28"/>
              </w:rPr>
              <w:t>беспечение защищенности населения путем повышения безопасности их жизнедеятельности, пожарной, электрической и общетехнической безопасности зданий, сооружений на основе использования современных достижений науки и техники в этой области;</w:t>
            </w:r>
          </w:p>
          <w:p w:rsidR="00A92313" w:rsidRDefault="00A92313" w:rsidP="00A92313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уменьшение количества пожаров, снижение рисков возникновения и смягчение последствий чрезвычайных ситуаций;</w:t>
            </w:r>
          </w:p>
          <w:p w:rsidR="00A92313" w:rsidRDefault="00A92313" w:rsidP="00A92313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снижение числа травмированных и погибших на пожарах;</w:t>
            </w:r>
          </w:p>
          <w:p w:rsidR="00A92313" w:rsidRDefault="00A92313" w:rsidP="00A92313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сокращение материальных потерь от пожаров;</w:t>
            </w:r>
          </w:p>
          <w:p w:rsidR="00A56522" w:rsidRDefault="00A92313" w:rsidP="00A56522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постоянного обучения населения, руководителей и других специалистов всех уровней в области пожарной безопасности;</w:t>
            </w:r>
          </w:p>
          <w:p w:rsidR="00A56522" w:rsidRDefault="00A92313" w:rsidP="00A56522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подготовленности к жизнеобеспечению населения, пострад</w:t>
            </w:r>
            <w:r w:rsidR="00A56522">
              <w:rPr>
                <w:rFonts w:ascii="Times New Roman" w:hAnsi="Times New Roman" w:cs="Times New Roman"/>
                <w:sz w:val="28"/>
                <w:szCs w:val="28"/>
              </w:rPr>
              <w:t>авшего в чрезвычайных ситуациях;</w:t>
            </w:r>
          </w:p>
          <w:p w:rsidR="00A56522" w:rsidRDefault="00A56522" w:rsidP="00A56522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снижение числа травмированных и погибших на пожарах;</w:t>
            </w:r>
          </w:p>
          <w:p w:rsidR="00A56522" w:rsidRDefault="00A56522" w:rsidP="00A56522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сокращение материальных потерь от пожаров;</w:t>
            </w:r>
          </w:p>
          <w:p w:rsidR="00A56522" w:rsidRDefault="00A56522" w:rsidP="00A56522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постоянного обучения населения, руководителей и других специалистов всех уровней в области пожарной безопасности;</w:t>
            </w:r>
          </w:p>
          <w:p w:rsidR="00116871" w:rsidRPr="006E1D74" w:rsidRDefault="00A56522" w:rsidP="008511BB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подготовленности к жизнеобеспечению населения, пострадавшего в чрезвычайных ситуациях.</w:t>
            </w:r>
          </w:p>
        </w:tc>
      </w:tr>
      <w:tr w:rsidR="00D658F7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D658F7" w:rsidRPr="006E1D74" w:rsidRDefault="00D658F7" w:rsidP="00C97EA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658F7" w:rsidRPr="006E1D74" w:rsidRDefault="00D658F7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D658F7" w:rsidRDefault="00D658F7" w:rsidP="00A92313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D658F7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D658F7" w:rsidRDefault="00D658F7" w:rsidP="00D658F7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и устранение причин и условий, способствующих возникновению пожаров;</w:t>
            </w:r>
          </w:p>
          <w:p w:rsidR="00D658F7" w:rsidRDefault="00D658F7" w:rsidP="00D658F7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снижение уровня пожарной опасности, в том числе количества статистических, ландшафтных пожаров;</w:t>
            </w:r>
          </w:p>
          <w:p w:rsidR="00D658F7" w:rsidRDefault="00D658F7" w:rsidP="00D658F7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и реализация мероприятий, направленных на соблюдение правил пожарной безопасности населением и работниками муниципальных учреждений подведомственных администрации Выселковского сельского поселения Выселковского района;</w:t>
            </w:r>
          </w:p>
          <w:p w:rsidR="00D658F7" w:rsidRDefault="00D658F7" w:rsidP="00D658F7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практических мероприятий по устранению нарушений правил пожарной безопасности выявленных органами надзорной деятельности Государственной противопожарной службы;</w:t>
            </w:r>
          </w:p>
          <w:p w:rsidR="00D658F7" w:rsidRDefault="00D658F7" w:rsidP="00D658F7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оснащение территорий общего пользования первичными средствами тушения пожаров и противопожарным инвентарем;</w:t>
            </w:r>
          </w:p>
          <w:p w:rsidR="00D658F7" w:rsidRDefault="00D658F7" w:rsidP="00D658F7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противопожарным оборудованием и совершенствование противопожарной защиты зданий и сооружений принадлежащих администрации Выселковского сельского поселения Выселковского поселения Выселковского района;</w:t>
            </w:r>
          </w:p>
          <w:p w:rsidR="00D658F7" w:rsidRDefault="00D658F7" w:rsidP="00D658F7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создания в целях пожаротушения условий для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забора воды из источников наружного водоснабжения, расположенных в населенных пунктах и прилегающих к ним территориях;</w:t>
            </w:r>
          </w:p>
          <w:p w:rsidR="00D658F7" w:rsidRDefault="00D658F7" w:rsidP="00D658F7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оповещение населения об опасностях, возникающих при чрезвычайных ситуациях природного и техногенного характера;</w:t>
            </w:r>
          </w:p>
          <w:p w:rsidR="00D658F7" w:rsidRDefault="00D658F7" w:rsidP="00D658F7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пропаганда мер пожарной безопасности среди населения, создание и распространение в поселении наглядной агитации, методических материалов по противопожарной тематики;</w:t>
            </w:r>
            <w:proofErr w:type="gramEnd"/>
          </w:p>
          <w:p w:rsidR="00116871" w:rsidRPr="006E1D74" w:rsidRDefault="00D658F7" w:rsidP="00D658F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обучение населения действиям при пожаре.</w:t>
            </w:r>
          </w:p>
        </w:tc>
      </w:tr>
      <w:tr w:rsidR="00D658F7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D658F7" w:rsidRDefault="00D658F7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658F7" w:rsidRPr="006E1D74" w:rsidRDefault="00D658F7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D658F7" w:rsidRDefault="00D658F7" w:rsidP="00D658F7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87F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6C087F" w:rsidRDefault="006C087F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6C087F" w:rsidRPr="006E1D74" w:rsidRDefault="006C087F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6C087F" w:rsidRDefault="006C087F" w:rsidP="006C087F">
            <w:pPr>
              <w:pStyle w:val="aa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C087F">
              <w:rPr>
                <w:rFonts w:ascii="Times New Roman" w:hAnsi="Times New Roman" w:cs="Times New Roman"/>
                <w:sz w:val="28"/>
                <w:szCs w:val="28"/>
              </w:rPr>
              <w:t xml:space="preserve">нижение количества пожаров </w:t>
            </w:r>
            <w:r w:rsidR="000B3B00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поселения </w:t>
            </w:r>
            <w:r w:rsidR="009522F6">
              <w:rPr>
                <w:rFonts w:ascii="Times New Roman" w:hAnsi="Times New Roman" w:cs="Times New Roman"/>
                <w:sz w:val="28"/>
                <w:szCs w:val="28"/>
              </w:rPr>
              <w:t>за  год %</w:t>
            </w:r>
            <w:r w:rsidRPr="006C087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522F6" w:rsidRPr="009522F6" w:rsidRDefault="009522F6" w:rsidP="006C087F">
            <w:pPr>
              <w:pStyle w:val="aa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522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снижение</w:t>
            </w:r>
            <w:r w:rsidRPr="009522F6"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количества травматизма, гибели людей на пожарах (чел.)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C087F" w:rsidRPr="006C087F" w:rsidRDefault="006C087F" w:rsidP="006C087F">
            <w:pPr>
              <w:pStyle w:val="aa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введенных в строй новых пожарных гидрантов</w:t>
            </w:r>
            <w:r w:rsidR="009522F6">
              <w:rPr>
                <w:rFonts w:ascii="Times New Roman" w:hAnsi="Times New Roman" w:cs="Times New Roman"/>
                <w:sz w:val="28"/>
                <w:szCs w:val="28"/>
              </w:rPr>
              <w:t xml:space="preserve"> за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шт.</w:t>
            </w:r>
            <w:r w:rsidR="000B3B0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C087F" w:rsidRPr="006C087F" w:rsidRDefault="000B3B00" w:rsidP="006C087F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6C087F" w:rsidRPr="006C087F">
              <w:rPr>
                <w:rFonts w:ascii="Times New Roman" w:hAnsi="Times New Roman" w:cs="Times New Roman"/>
                <w:sz w:val="28"/>
                <w:szCs w:val="28"/>
              </w:rPr>
              <w:t xml:space="preserve">ыполнение </w:t>
            </w:r>
            <w:r w:rsidR="006C087F" w:rsidRPr="00D859EE">
              <w:rPr>
                <w:rFonts w:ascii="Times New Roman" w:hAnsi="Times New Roman" w:cs="Times New Roman"/>
                <w:sz w:val="28"/>
                <w:szCs w:val="28"/>
              </w:rPr>
              <w:t>ежегодного Плана основных мероприятий</w:t>
            </w:r>
            <w:r w:rsidR="00D859EE" w:rsidRPr="00D859EE">
              <w:rPr>
                <w:rFonts w:ascii="Times New Roman" w:hAnsi="Times New Roman" w:cs="Times New Roman"/>
                <w:sz w:val="28"/>
                <w:szCs w:val="28"/>
              </w:rPr>
              <w:t xml:space="preserve"> Выселковского сельского поселения Выселковского района</w:t>
            </w:r>
            <w:r w:rsidR="006C087F" w:rsidRPr="00D859EE">
              <w:rPr>
                <w:rFonts w:ascii="Times New Roman" w:hAnsi="Times New Roman" w:cs="Times New Roman"/>
                <w:sz w:val="28"/>
                <w:szCs w:val="28"/>
              </w:rPr>
              <w:t xml:space="preserve"> в области граждан</w:t>
            </w:r>
            <w:r w:rsidRPr="00D859EE">
              <w:rPr>
                <w:rFonts w:ascii="Times New Roman" w:hAnsi="Times New Roman" w:cs="Times New Roman"/>
                <w:sz w:val="28"/>
                <w:szCs w:val="28"/>
              </w:rPr>
              <w:t xml:space="preserve">ской обороны, предупреждения и </w:t>
            </w:r>
            <w:r w:rsidR="006C087F" w:rsidRPr="00D859EE">
              <w:rPr>
                <w:rFonts w:ascii="Times New Roman" w:hAnsi="Times New Roman" w:cs="Times New Roman"/>
                <w:sz w:val="28"/>
                <w:szCs w:val="28"/>
              </w:rPr>
              <w:t xml:space="preserve">ликвидации чрезвычайных </w:t>
            </w:r>
            <w:r w:rsidRPr="00D859EE">
              <w:rPr>
                <w:rFonts w:ascii="Times New Roman" w:hAnsi="Times New Roman" w:cs="Times New Roman"/>
                <w:sz w:val="28"/>
                <w:szCs w:val="28"/>
              </w:rPr>
              <w:t xml:space="preserve">ситуаций, обеспечения пожарной </w:t>
            </w:r>
            <w:r w:rsidR="006C087F" w:rsidRPr="00D859EE">
              <w:rPr>
                <w:rFonts w:ascii="Times New Roman" w:hAnsi="Times New Roman" w:cs="Times New Roman"/>
                <w:sz w:val="28"/>
                <w:szCs w:val="28"/>
              </w:rPr>
              <w:t>безопасности и безопасности люд</w:t>
            </w:r>
            <w:r w:rsidRPr="00D859EE">
              <w:rPr>
                <w:rFonts w:ascii="Times New Roman" w:hAnsi="Times New Roman" w:cs="Times New Roman"/>
                <w:sz w:val="28"/>
                <w:szCs w:val="28"/>
              </w:rPr>
              <w:t>ей на водных объектах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(да/нет);</w:t>
            </w:r>
          </w:p>
          <w:p w:rsidR="006C087F" w:rsidRDefault="000B3B00" w:rsidP="000B3B00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C087F" w:rsidRPr="006C087F">
              <w:rPr>
                <w:rFonts w:ascii="Times New Roman" w:hAnsi="Times New Roman" w:cs="Times New Roman"/>
                <w:sz w:val="28"/>
                <w:szCs w:val="28"/>
              </w:rPr>
              <w:t xml:space="preserve">ровень оснащенности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бюджетных учреждений культуры Выселковского сельского поселения Выселковского района </w:t>
            </w:r>
            <w:r w:rsidR="006C087F" w:rsidRPr="006C087F">
              <w:rPr>
                <w:rFonts w:ascii="Times New Roman" w:hAnsi="Times New Roman" w:cs="Times New Roman"/>
                <w:sz w:val="28"/>
                <w:szCs w:val="28"/>
              </w:rPr>
              <w:t xml:space="preserve">инструментом, имуществом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оборудованием для выполнения </w:t>
            </w:r>
            <w:r w:rsidR="006C087F" w:rsidRPr="006C087F">
              <w:rPr>
                <w:rFonts w:ascii="Times New Roman" w:hAnsi="Times New Roman" w:cs="Times New Roman"/>
                <w:sz w:val="28"/>
                <w:szCs w:val="28"/>
              </w:rPr>
              <w:t>аварийно-спасательных работ 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рекомендованных норм </w:t>
            </w:r>
            <w:r w:rsidR="006C087F" w:rsidRPr="006C087F">
              <w:rPr>
                <w:rFonts w:ascii="Times New Roman" w:hAnsi="Times New Roman" w:cs="Times New Roman"/>
                <w:sz w:val="28"/>
                <w:szCs w:val="28"/>
              </w:rPr>
              <w:t>оснащения</w:t>
            </w:r>
            <w:proofErr w:type="gramStart"/>
            <w:r w:rsidR="006C087F" w:rsidRPr="006C087F">
              <w:rPr>
                <w:rFonts w:ascii="Times New Roman" w:hAnsi="Times New Roman" w:cs="Times New Roman"/>
                <w:sz w:val="28"/>
                <w:szCs w:val="28"/>
              </w:rPr>
              <w:t xml:space="preserve"> (%).</w:t>
            </w:r>
            <w:proofErr w:type="gramEnd"/>
          </w:p>
        </w:tc>
      </w:tr>
      <w:tr w:rsidR="006C087F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6C087F" w:rsidRDefault="006C087F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6C087F" w:rsidRPr="006E1D74" w:rsidRDefault="006C087F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6C087F" w:rsidRDefault="006C087F" w:rsidP="00D658F7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D658F7" w:rsidRDefault="00F836CC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658F7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116871" w:rsidRPr="00D658F7">
              <w:rPr>
                <w:rFonts w:ascii="Times New Roman" w:hAnsi="Times New Roman" w:cs="Times New Roman"/>
                <w:sz w:val="28"/>
                <w:szCs w:val="28"/>
              </w:rPr>
              <w:t> год</w:t>
            </w:r>
          </w:p>
        </w:tc>
      </w:tr>
      <w:tr w:rsidR="00116871" w:rsidRPr="006E1D74" w:rsidTr="00A92313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871" w:rsidRPr="006E1D74" w:rsidTr="00A92313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125"/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подпрограммы</w:t>
            </w:r>
            <w:bookmarkEnd w:id="1"/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0B3B00" w:rsidP="00A9231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16871" w:rsidRPr="006E1D74">
              <w:rPr>
                <w:rFonts w:ascii="Times New Roman" w:hAnsi="Times New Roman" w:cs="Times New Roman"/>
                <w:sz w:val="28"/>
                <w:szCs w:val="28"/>
              </w:rPr>
              <w:t xml:space="preserve">бъем финансирования подпрограммы </w:t>
            </w:r>
            <w:r w:rsidR="00A92313" w:rsidRPr="001353B8">
              <w:rPr>
                <w:rFonts w:ascii="Times New Roman" w:hAnsi="Times New Roman" w:cs="Times New Roman"/>
                <w:sz w:val="28"/>
                <w:szCs w:val="28"/>
              </w:rPr>
              <w:t>«Комплексные меры укрепления противопожарной безопасности на территории Выселковского сельского поселения Выселковского района»</w:t>
            </w:r>
            <w:r w:rsidR="00A923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36CC" w:rsidRPr="006E1D74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местного значения составляет </w:t>
            </w:r>
            <w:r w:rsidR="006C087F" w:rsidRPr="006C087F">
              <w:rPr>
                <w:rFonts w:ascii="Times New Roman" w:hAnsi="Times New Roman" w:cs="Times New Roman"/>
                <w:sz w:val="28"/>
                <w:szCs w:val="28"/>
              </w:rPr>
              <w:t>370</w:t>
            </w:r>
            <w:r w:rsidR="00F836CC" w:rsidRPr="006C087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116871" w:rsidRPr="006E1D74">
              <w:rPr>
                <w:rFonts w:ascii="Times New Roman" w:hAnsi="Times New Roman" w:cs="Times New Roman"/>
                <w:sz w:val="28"/>
                <w:szCs w:val="28"/>
              </w:rPr>
              <w:t> тыс. 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A92313" w:rsidRDefault="00A92313" w:rsidP="000B3B00">
      <w:pPr>
        <w:ind w:firstLine="0"/>
      </w:pPr>
      <w:bookmarkStart w:id="2" w:name="sub_1010"/>
    </w:p>
    <w:p w:rsidR="00367F36" w:rsidRDefault="00367F36" w:rsidP="000B3B00">
      <w:pPr>
        <w:ind w:firstLine="0"/>
      </w:pPr>
    </w:p>
    <w:p w:rsidR="00367F36" w:rsidRDefault="00367F36" w:rsidP="000B3B00">
      <w:pPr>
        <w:ind w:firstLine="0"/>
      </w:pPr>
    </w:p>
    <w:p w:rsidR="00367F36" w:rsidRPr="00A92313" w:rsidRDefault="00367F36" w:rsidP="000B3B00">
      <w:pPr>
        <w:ind w:firstLine="0"/>
      </w:pPr>
    </w:p>
    <w:p w:rsidR="00116871" w:rsidRPr="006E1D74" w:rsidRDefault="00116871" w:rsidP="0011687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6E1D74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1. </w:t>
      </w:r>
      <w:r w:rsidR="009522F6">
        <w:rPr>
          <w:rFonts w:ascii="Times New Roman" w:hAnsi="Times New Roman" w:cs="Times New Roman"/>
          <w:color w:val="auto"/>
          <w:sz w:val="28"/>
          <w:szCs w:val="28"/>
        </w:rPr>
        <w:t>Характеристика текущего состояния соответствующей сферы деятельности</w:t>
      </w:r>
    </w:p>
    <w:bookmarkEnd w:id="2"/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</w:p>
    <w:p w:rsidR="00A92313" w:rsidRDefault="00A92313" w:rsidP="00A92313">
      <w:pPr>
        <w:shd w:val="clear" w:color="auto" w:fill="FFFFFF"/>
        <w:ind w:firstLine="851"/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Выселковское сельское поселение Выселковского района требует системного подхода в решении вопросов защиты населения, территории и экономического потенциала от пожаров. Перспективы дальнейшего социально-экономического развития Выселковского сельского поселения во многом зависят от уровня безопасности объектов жизнеобеспечения, экономической и социальной инфраструктуры, населения.</w:t>
      </w:r>
    </w:p>
    <w:p w:rsidR="00A92313" w:rsidRDefault="00A92313" w:rsidP="00A92313">
      <w:pPr>
        <w:shd w:val="clear" w:color="auto" w:fill="FFFFFF"/>
        <w:ind w:firstLine="851"/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Уровень безопасности при пожарах определяется состоянием защищенности от вредных техногенных, природных и экологических факторов.</w:t>
      </w:r>
    </w:p>
    <w:p w:rsidR="00A92313" w:rsidRDefault="00A92313" w:rsidP="00A92313">
      <w:pPr>
        <w:shd w:val="clear" w:color="auto" w:fill="FFFFFF"/>
        <w:ind w:firstLine="851"/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Пожары наносят ущерб окружающей природной среде, угрожают жизни и здоровью людей, несут значительные материальные потери и нарушают устойчивость работы объектов жизнеобеспечения.</w:t>
      </w:r>
    </w:p>
    <w:p w:rsidR="00A92313" w:rsidRDefault="00A92313" w:rsidP="00A92313">
      <w:pPr>
        <w:shd w:val="clear" w:color="auto" w:fill="FFFFFF"/>
        <w:ind w:firstLine="851"/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Регулированием органами местного самоуправления процессов повышения пожарной безопасности и при непосредственном участии населения можно добиться высокого уровня защищенности от пожаров.</w:t>
      </w:r>
    </w:p>
    <w:p w:rsidR="00A92313" w:rsidRDefault="00A92313" w:rsidP="00A92313">
      <w:pPr>
        <w:shd w:val="clear" w:color="auto" w:fill="FFFFFF"/>
        <w:ind w:firstLine="851"/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Главной задачей предупреждения и ликвидации пожаров является осуществление заблаговременного комплекса мер, направленных на предупреждение и максимально возможное снижение рисков возникновения пожаров, снижение материальных потерь, размеров ущерба окружающей среде, а также на сохранение жизни и здоровья людей.</w:t>
      </w:r>
    </w:p>
    <w:p w:rsidR="00A92313" w:rsidRDefault="00A92313" w:rsidP="00A92313">
      <w:pPr>
        <w:shd w:val="clear" w:color="auto" w:fill="FFFFFF"/>
        <w:ind w:firstLine="851"/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 xml:space="preserve">Подавляющая часть населения не имеет четкого представления о реальной опасности пожаров. Вследствие этого необходимо создание комплексной системы информирования и оповещения населения в местах их массового пребывания, создание методических основ культуры безопасности жизнедеятельности на основе применения современных информационно-телекоммуникационных технологий и технических средств массовой информации. Определенно  положительную роль в этом выполнит система обучения людей правилам пожарной безопасности по специальным программам в оборудованных классах, </w:t>
      </w:r>
      <w:proofErr w:type="gramStart"/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имеющими</w:t>
      </w:r>
      <w:proofErr w:type="gramEnd"/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 xml:space="preserve"> соответствующую подготовку </w:t>
      </w:r>
      <w:proofErr w:type="spellStart"/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специалистами-преподователями</w:t>
      </w:r>
      <w:proofErr w:type="spellEnd"/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.</w:t>
      </w:r>
    </w:p>
    <w:p w:rsidR="00A92313" w:rsidRDefault="00A92313" w:rsidP="00A92313">
      <w:pPr>
        <w:shd w:val="clear" w:color="auto" w:fill="FFFFFF"/>
        <w:ind w:firstLine="851"/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Недостаточно решаются проблемы обеспечения пожарной безопасности зданий повышенной этажности, жилого сектора. Беспокоит пожарная безопасность индивидуального жилого сектора с плотной застройкой, захламленностью территорий сорной растительности и мусором, эксплуатацией в домах ветхой электропроводки.</w:t>
      </w:r>
    </w:p>
    <w:p w:rsidR="00A92313" w:rsidRDefault="00A92313" w:rsidP="00A92313">
      <w:pPr>
        <w:shd w:val="clear" w:color="auto" w:fill="FFFFFF"/>
        <w:ind w:firstLine="851"/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 xml:space="preserve">За последние 10 лет на территории Выселковского сельского поселения Выселковского района </w:t>
      </w:r>
      <w:r w:rsidRPr="009522F6">
        <w:rPr>
          <w:rFonts w:ascii="Times New Roman" w:hAnsi="Times New Roman" w:cs="Times New Roman"/>
          <w:bCs/>
          <w:spacing w:val="2"/>
          <w:sz w:val="28"/>
          <w:szCs w:val="28"/>
        </w:rPr>
        <w:t xml:space="preserve">произошло </w:t>
      </w:r>
      <w:r w:rsidR="009522F6" w:rsidRPr="009522F6">
        <w:rPr>
          <w:rFonts w:ascii="Times New Roman" w:hAnsi="Times New Roman" w:cs="Times New Roman"/>
          <w:bCs/>
          <w:spacing w:val="2"/>
          <w:sz w:val="28"/>
          <w:szCs w:val="28"/>
        </w:rPr>
        <w:t>244 пожара, что составляет 30</w:t>
      </w:r>
      <w:r w:rsidRPr="009522F6">
        <w:rPr>
          <w:rFonts w:ascii="Times New Roman" w:hAnsi="Times New Roman" w:cs="Times New Roman"/>
          <w:bCs/>
          <w:spacing w:val="2"/>
          <w:sz w:val="28"/>
          <w:szCs w:val="28"/>
        </w:rPr>
        <w:t>%</w:t>
      </w: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 xml:space="preserve"> от общего количества пожаров имевших место в целом по Выселковскому району.</w:t>
      </w:r>
    </w:p>
    <w:p w:rsidR="00A92313" w:rsidRDefault="00A92313" w:rsidP="00A92313">
      <w:pPr>
        <w:shd w:val="clear" w:color="auto" w:fill="FFFFFF"/>
        <w:ind w:firstLine="851"/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Относительные показатели, характеризующие обстановку с пожарами в Выселковском сельском поселении за последние 10 лет, выглядят следующим образом (среднегодовое число случаев на 10 тыс</w:t>
      </w:r>
      <w:proofErr w:type="gramStart"/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аселения):</w:t>
      </w:r>
    </w:p>
    <w:p w:rsidR="00A92313" w:rsidRPr="009522F6" w:rsidRDefault="00A92313" w:rsidP="00A92313">
      <w:pPr>
        <w:shd w:val="clear" w:color="auto" w:fill="FFFFFF"/>
        <w:ind w:firstLine="851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9522F6">
        <w:rPr>
          <w:rFonts w:ascii="Times New Roman" w:hAnsi="Times New Roman" w:cs="Times New Roman"/>
          <w:bCs/>
          <w:spacing w:val="2"/>
          <w:sz w:val="28"/>
          <w:szCs w:val="28"/>
        </w:rPr>
        <w:lastRenderedPageBreak/>
        <w:t>- пожаров – 13,4 (</w:t>
      </w:r>
      <w:proofErr w:type="spellStart"/>
      <w:r w:rsidRPr="009522F6">
        <w:rPr>
          <w:rFonts w:ascii="Times New Roman" w:hAnsi="Times New Roman" w:cs="Times New Roman"/>
          <w:bCs/>
          <w:spacing w:val="2"/>
          <w:sz w:val="28"/>
          <w:szCs w:val="28"/>
        </w:rPr>
        <w:t>среднерайонный</w:t>
      </w:r>
      <w:proofErr w:type="spellEnd"/>
      <w:r w:rsidRPr="009522F6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показатель – 12,65),</w:t>
      </w:r>
    </w:p>
    <w:p w:rsidR="00A92313" w:rsidRPr="009522F6" w:rsidRDefault="00A92313" w:rsidP="00A92313">
      <w:pPr>
        <w:shd w:val="clear" w:color="auto" w:fill="FFFFFF"/>
        <w:ind w:firstLine="851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9522F6">
        <w:rPr>
          <w:rFonts w:ascii="Times New Roman" w:hAnsi="Times New Roman" w:cs="Times New Roman"/>
          <w:bCs/>
          <w:spacing w:val="2"/>
          <w:sz w:val="28"/>
          <w:szCs w:val="28"/>
        </w:rPr>
        <w:t>- погибших – 1,25 (</w:t>
      </w:r>
      <w:proofErr w:type="spellStart"/>
      <w:r w:rsidRPr="009522F6">
        <w:rPr>
          <w:rFonts w:ascii="Times New Roman" w:hAnsi="Times New Roman" w:cs="Times New Roman"/>
          <w:bCs/>
          <w:spacing w:val="2"/>
          <w:sz w:val="28"/>
          <w:szCs w:val="28"/>
        </w:rPr>
        <w:t>среднерайонный</w:t>
      </w:r>
      <w:proofErr w:type="spellEnd"/>
      <w:r w:rsidRPr="009522F6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показатель – 1,09),</w:t>
      </w:r>
    </w:p>
    <w:p w:rsidR="00A92313" w:rsidRPr="009522F6" w:rsidRDefault="00A92313" w:rsidP="00A92313">
      <w:pPr>
        <w:shd w:val="clear" w:color="auto" w:fill="FFFFFF"/>
        <w:ind w:firstLine="851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9522F6">
        <w:rPr>
          <w:rFonts w:ascii="Times New Roman" w:hAnsi="Times New Roman" w:cs="Times New Roman"/>
          <w:bCs/>
          <w:spacing w:val="2"/>
          <w:sz w:val="28"/>
          <w:szCs w:val="28"/>
        </w:rPr>
        <w:t xml:space="preserve">- </w:t>
      </w:r>
      <w:proofErr w:type="gramStart"/>
      <w:r w:rsidRPr="009522F6">
        <w:rPr>
          <w:rFonts w:ascii="Times New Roman" w:hAnsi="Times New Roman" w:cs="Times New Roman"/>
          <w:bCs/>
          <w:spacing w:val="2"/>
          <w:sz w:val="28"/>
          <w:szCs w:val="28"/>
        </w:rPr>
        <w:t>травмированных</w:t>
      </w:r>
      <w:proofErr w:type="gramEnd"/>
      <w:r w:rsidRPr="009522F6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– 1,96 (</w:t>
      </w:r>
      <w:proofErr w:type="spellStart"/>
      <w:r w:rsidRPr="009522F6">
        <w:rPr>
          <w:rFonts w:ascii="Times New Roman" w:hAnsi="Times New Roman" w:cs="Times New Roman"/>
          <w:bCs/>
          <w:spacing w:val="2"/>
          <w:sz w:val="28"/>
          <w:szCs w:val="28"/>
        </w:rPr>
        <w:t>среднерайонный</w:t>
      </w:r>
      <w:proofErr w:type="spellEnd"/>
      <w:r w:rsidRPr="009522F6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показатель – 1,21).</w:t>
      </w:r>
    </w:p>
    <w:p w:rsidR="00A92313" w:rsidRDefault="00A92313" w:rsidP="00A92313">
      <w:pPr>
        <w:shd w:val="clear" w:color="auto" w:fill="FFFFFF"/>
        <w:ind w:firstLine="851"/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На территории Выселковского сельского поселения Выселковского района имеются объекты с массовым пребыванием людей, финансирование пожарной безопасности которых необходимо осуществлять в первую очередь.</w:t>
      </w:r>
    </w:p>
    <w:p w:rsidR="00A92313" w:rsidRDefault="00A92313" w:rsidP="00A92313">
      <w:pPr>
        <w:shd w:val="clear" w:color="auto" w:fill="FFFFFF"/>
        <w:ind w:firstLine="851"/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Наиболее проблемными остаются вопросы, связанные с выполнением мероприятий по обеспечению безопасности в учреждениях подведомственных администрации Выселковского сельского поселения Выселковского района требующих вложения значительных финансовых средств. Характерными недостатками по обеспечению пожарной безопасности здесь являются: отсутствие или неисправность систем автоматической пожарной сигнализации и оповещения людей при пожаре.</w:t>
      </w:r>
    </w:p>
    <w:p w:rsidR="00A92313" w:rsidRDefault="00A92313" w:rsidP="00A92313">
      <w:pPr>
        <w:shd w:val="clear" w:color="auto" w:fill="FFFFFF"/>
        <w:ind w:firstLine="851"/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 xml:space="preserve">Для обеспечения должного уровня пожарной безопасности необходимо скоординировать действия администрации Выселковского сельского поселения Выселковского района, руководителей учреждений по реализации норм и </w:t>
      </w:r>
      <w:proofErr w:type="gramStart"/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правил</w:t>
      </w:r>
      <w:proofErr w:type="gramEnd"/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 xml:space="preserve"> связанных с предотвращением пожаров, спасением людей и имущества.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</w:p>
    <w:p w:rsidR="00116871" w:rsidRPr="006E1D74" w:rsidRDefault="00116871" w:rsidP="0011687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sub_1020"/>
      <w:r w:rsidRPr="006E1D74">
        <w:rPr>
          <w:rFonts w:ascii="Times New Roman" w:hAnsi="Times New Roman" w:cs="Times New Roman"/>
          <w:color w:val="auto"/>
          <w:sz w:val="28"/>
          <w:szCs w:val="28"/>
        </w:rPr>
        <w:t>2. Цели, задачи,</w:t>
      </w:r>
      <w:r w:rsidR="009522F6">
        <w:rPr>
          <w:rFonts w:ascii="Times New Roman" w:hAnsi="Times New Roman" w:cs="Times New Roman"/>
          <w:color w:val="auto"/>
          <w:sz w:val="28"/>
          <w:szCs w:val="28"/>
        </w:rPr>
        <w:t xml:space="preserve"> и целевые показатели достижения целей и решения задач,</w:t>
      </w:r>
      <w:r w:rsidRPr="006E1D74">
        <w:rPr>
          <w:rFonts w:ascii="Times New Roman" w:hAnsi="Times New Roman" w:cs="Times New Roman"/>
          <w:color w:val="auto"/>
          <w:sz w:val="28"/>
          <w:szCs w:val="28"/>
        </w:rPr>
        <w:t xml:space="preserve"> сроки и этапы реализации подпрограммы</w:t>
      </w:r>
    </w:p>
    <w:bookmarkEnd w:id="3"/>
    <w:p w:rsidR="008511BB" w:rsidRDefault="008511BB" w:rsidP="00660DED">
      <w:pPr>
        <w:shd w:val="clear" w:color="auto" w:fill="FFFFFF"/>
        <w:tabs>
          <w:tab w:val="left" w:pos="576"/>
        </w:tabs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675"/>
        <w:gridCol w:w="5954"/>
        <w:gridCol w:w="1559"/>
        <w:gridCol w:w="1667"/>
      </w:tblGrid>
      <w:tr w:rsidR="009522F6" w:rsidTr="009522F6">
        <w:tc>
          <w:tcPr>
            <w:tcW w:w="675" w:type="dxa"/>
            <w:vMerge w:val="restart"/>
          </w:tcPr>
          <w:p w:rsidR="009522F6" w:rsidRPr="00367F36" w:rsidRDefault="009522F6" w:rsidP="009522F6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F3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67F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67F3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67F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54" w:type="dxa"/>
            <w:vMerge w:val="restart"/>
          </w:tcPr>
          <w:p w:rsidR="009522F6" w:rsidRPr="00367F36" w:rsidRDefault="009522F6" w:rsidP="009522F6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F36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559" w:type="dxa"/>
            <w:vMerge w:val="restart"/>
          </w:tcPr>
          <w:p w:rsidR="009522F6" w:rsidRPr="00367F36" w:rsidRDefault="009522F6" w:rsidP="009522F6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F36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667" w:type="dxa"/>
          </w:tcPr>
          <w:p w:rsidR="009522F6" w:rsidRPr="00367F36" w:rsidRDefault="009522F6" w:rsidP="009522F6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F36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по годам</w:t>
            </w:r>
          </w:p>
        </w:tc>
      </w:tr>
      <w:tr w:rsidR="009522F6" w:rsidTr="009522F6">
        <w:tc>
          <w:tcPr>
            <w:tcW w:w="675" w:type="dxa"/>
            <w:vMerge/>
          </w:tcPr>
          <w:p w:rsidR="009522F6" w:rsidRPr="00367F36" w:rsidRDefault="009522F6" w:rsidP="009522F6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Merge/>
          </w:tcPr>
          <w:p w:rsidR="009522F6" w:rsidRPr="00367F36" w:rsidRDefault="009522F6" w:rsidP="009522F6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522F6" w:rsidRPr="00367F36" w:rsidRDefault="009522F6" w:rsidP="009522F6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9522F6" w:rsidRPr="00367F36" w:rsidRDefault="009522F6" w:rsidP="009522F6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F36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</w:tr>
      <w:tr w:rsidR="009522F6" w:rsidTr="009522F6">
        <w:tc>
          <w:tcPr>
            <w:tcW w:w="675" w:type="dxa"/>
          </w:tcPr>
          <w:p w:rsidR="009522F6" w:rsidRPr="00367F36" w:rsidRDefault="009522F6" w:rsidP="009522F6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F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9522F6" w:rsidRPr="00367F36" w:rsidRDefault="009522F6" w:rsidP="009522F6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F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9522F6" w:rsidRPr="00367F36" w:rsidRDefault="009522F6" w:rsidP="009522F6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F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7" w:type="dxa"/>
          </w:tcPr>
          <w:p w:rsidR="009522F6" w:rsidRPr="00367F36" w:rsidRDefault="009522F6" w:rsidP="009522F6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F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522F6" w:rsidTr="00D171BF">
        <w:tc>
          <w:tcPr>
            <w:tcW w:w="675" w:type="dxa"/>
          </w:tcPr>
          <w:p w:rsidR="009522F6" w:rsidRPr="00367F36" w:rsidRDefault="009522F6" w:rsidP="00A92313">
            <w:pPr>
              <w:tabs>
                <w:tab w:val="left" w:pos="57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0" w:type="dxa"/>
            <w:gridSpan w:val="3"/>
          </w:tcPr>
          <w:p w:rsidR="009522F6" w:rsidRPr="00367F36" w:rsidRDefault="009522F6" w:rsidP="00367F36">
            <w:pPr>
              <w:pStyle w:val="ae"/>
              <w:numPr>
                <w:ilvl w:val="0"/>
                <w:numId w:val="2"/>
              </w:numPr>
              <w:tabs>
                <w:tab w:val="left" w:pos="576"/>
              </w:tabs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7F36">
              <w:rPr>
                <w:rFonts w:ascii="Times New Roman" w:hAnsi="Times New Roman" w:cs="Times New Roman"/>
                <w:sz w:val="24"/>
                <w:szCs w:val="24"/>
              </w:rPr>
              <w:t>Подпрограмма «Комплексные меры укрепления противопожарной безопасности на территории Выселковского сельского поселения Выселковского района»</w:t>
            </w:r>
          </w:p>
        </w:tc>
      </w:tr>
      <w:tr w:rsidR="008511BB" w:rsidTr="00D51BC4">
        <w:tc>
          <w:tcPr>
            <w:tcW w:w="675" w:type="dxa"/>
          </w:tcPr>
          <w:p w:rsidR="008511BB" w:rsidRPr="00367F36" w:rsidRDefault="008511BB" w:rsidP="00A92313">
            <w:pPr>
              <w:tabs>
                <w:tab w:val="left" w:pos="57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0" w:type="dxa"/>
            <w:gridSpan w:val="3"/>
          </w:tcPr>
          <w:p w:rsidR="008511BB" w:rsidRPr="00367F36" w:rsidRDefault="008511BB" w:rsidP="008511BB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7F36">
              <w:rPr>
                <w:rFonts w:ascii="Times New Roman" w:hAnsi="Times New Roman" w:cs="Times New Roman"/>
                <w:sz w:val="24"/>
                <w:szCs w:val="24"/>
              </w:rPr>
              <w:t>Цель: обеспечение защищенности населения путем повышения безопасности их жизнедеятельности, пожарной, электрической и общетехнической безопасности зданий, сооружений на основе использования современных достижений науки и техники в этой области.</w:t>
            </w:r>
          </w:p>
        </w:tc>
      </w:tr>
      <w:tr w:rsidR="008511BB" w:rsidTr="00007FB9">
        <w:tc>
          <w:tcPr>
            <w:tcW w:w="675" w:type="dxa"/>
          </w:tcPr>
          <w:p w:rsidR="008511BB" w:rsidRPr="00367F36" w:rsidRDefault="008511BB" w:rsidP="00A92313">
            <w:pPr>
              <w:tabs>
                <w:tab w:val="left" w:pos="57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0" w:type="dxa"/>
            <w:gridSpan w:val="3"/>
          </w:tcPr>
          <w:p w:rsidR="008511BB" w:rsidRPr="00367F36" w:rsidRDefault="008511BB" w:rsidP="008511BB">
            <w:pPr>
              <w:tabs>
                <w:tab w:val="left" w:pos="57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7F36">
              <w:rPr>
                <w:rFonts w:ascii="Times New Roman" w:hAnsi="Times New Roman" w:cs="Times New Roman"/>
                <w:sz w:val="24"/>
                <w:szCs w:val="24"/>
              </w:rPr>
              <w:t>Задача:</w:t>
            </w:r>
            <w:r w:rsidRPr="00367F36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 повысить безопасность жителей Выселковского сельского поселения Выселковского района вследствие прогнозируемого снижения числа пожаров, людских и материальных потерь.</w:t>
            </w:r>
          </w:p>
        </w:tc>
      </w:tr>
      <w:tr w:rsidR="009522F6" w:rsidTr="009522F6">
        <w:tc>
          <w:tcPr>
            <w:tcW w:w="675" w:type="dxa"/>
          </w:tcPr>
          <w:p w:rsidR="009522F6" w:rsidRPr="00367F36" w:rsidRDefault="008511BB" w:rsidP="00A92313">
            <w:pPr>
              <w:tabs>
                <w:tab w:val="left" w:pos="57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7F3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954" w:type="dxa"/>
          </w:tcPr>
          <w:p w:rsidR="009522F6" w:rsidRPr="00367F36" w:rsidRDefault="00500E23" w:rsidP="00A92313">
            <w:pPr>
              <w:tabs>
                <w:tab w:val="left" w:pos="57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522F6" w:rsidRPr="00367F36">
              <w:rPr>
                <w:rFonts w:ascii="Times New Roman" w:hAnsi="Times New Roman" w:cs="Times New Roman"/>
                <w:sz w:val="24"/>
                <w:szCs w:val="24"/>
              </w:rPr>
              <w:t>нижение количества пожаров на территории поселения за  год</w:t>
            </w:r>
          </w:p>
        </w:tc>
        <w:tc>
          <w:tcPr>
            <w:tcW w:w="1559" w:type="dxa"/>
          </w:tcPr>
          <w:p w:rsidR="009522F6" w:rsidRPr="00367F36" w:rsidRDefault="009522F6" w:rsidP="008511BB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F3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67" w:type="dxa"/>
          </w:tcPr>
          <w:p w:rsidR="009522F6" w:rsidRPr="00367F36" w:rsidRDefault="00D859EE" w:rsidP="008511BB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F3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522F6" w:rsidTr="009522F6">
        <w:tc>
          <w:tcPr>
            <w:tcW w:w="675" w:type="dxa"/>
          </w:tcPr>
          <w:p w:rsidR="009522F6" w:rsidRPr="00367F36" w:rsidRDefault="008511BB" w:rsidP="00A92313">
            <w:pPr>
              <w:tabs>
                <w:tab w:val="left" w:pos="57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7F36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954" w:type="dxa"/>
          </w:tcPr>
          <w:p w:rsidR="009522F6" w:rsidRPr="00367F36" w:rsidRDefault="00500E23" w:rsidP="00A92313">
            <w:pPr>
              <w:tabs>
                <w:tab w:val="left" w:pos="57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522F6" w:rsidRPr="00367F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нижение</w:t>
            </w:r>
            <w:r w:rsidR="009522F6" w:rsidRPr="00367F36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количества травматизма, гибели людей на пожарах</w:t>
            </w:r>
          </w:p>
        </w:tc>
        <w:tc>
          <w:tcPr>
            <w:tcW w:w="1559" w:type="dxa"/>
          </w:tcPr>
          <w:p w:rsidR="009522F6" w:rsidRPr="00367F36" w:rsidRDefault="008511BB" w:rsidP="008511BB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F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9522F6" w:rsidRPr="00367F36"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1667" w:type="dxa"/>
          </w:tcPr>
          <w:p w:rsidR="009522F6" w:rsidRPr="00367F36" w:rsidRDefault="00423CAB" w:rsidP="008511BB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F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522F6" w:rsidTr="009522F6">
        <w:tc>
          <w:tcPr>
            <w:tcW w:w="675" w:type="dxa"/>
          </w:tcPr>
          <w:p w:rsidR="009522F6" w:rsidRPr="00367F36" w:rsidRDefault="008511BB" w:rsidP="00A92313">
            <w:pPr>
              <w:tabs>
                <w:tab w:val="left" w:pos="57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7F36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954" w:type="dxa"/>
          </w:tcPr>
          <w:p w:rsidR="009522F6" w:rsidRPr="00367F36" w:rsidRDefault="00500E23" w:rsidP="00A92313">
            <w:pPr>
              <w:tabs>
                <w:tab w:val="left" w:pos="57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522F6" w:rsidRPr="00367F36">
              <w:rPr>
                <w:rFonts w:ascii="Times New Roman" w:hAnsi="Times New Roman" w:cs="Times New Roman"/>
                <w:sz w:val="24"/>
                <w:szCs w:val="24"/>
              </w:rPr>
              <w:t>оличество введенных в строй новых пожарных гидрантов за год</w:t>
            </w:r>
          </w:p>
        </w:tc>
        <w:tc>
          <w:tcPr>
            <w:tcW w:w="1559" w:type="dxa"/>
          </w:tcPr>
          <w:p w:rsidR="009522F6" w:rsidRPr="00367F36" w:rsidRDefault="008511BB" w:rsidP="008511BB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F36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9522F6" w:rsidRPr="00367F36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1667" w:type="dxa"/>
          </w:tcPr>
          <w:p w:rsidR="009522F6" w:rsidRPr="00367F36" w:rsidRDefault="000862E6" w:rsidP="008511BB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522F6" w:rsidTr="009522F6">
        <w:tc>
          <w:tcPr>
            <w:tcW w:w="675" w:type="dxa"/>
          </w:tcPr>
          <w:p w:rsidR="009522F6" w:rsidRPr="00367F36" w:rsidRDefault="008511BB" w:rsidP="00A92313">
            <w:pPr>
              <w:tabs>
                <w:tab w:val="left" w:pos="57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7F36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954" w:type="dxa"/>
          </w:tcPr>
          <w:p w:rsidR="009522F6" w:rsidRPr="00367F36" w:rsidRDefault="00500E23" w:rsidP="00A92313">
            <w:pPr>
              <w:tabs>
                <w:tab w:val="left" w:pos="57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522F6" w:rsidRPr="00367F36">
              <w:rPr>
                <w:rFonts w:ascii="Times New Roman" w:hAnsi="Times New Roman" w:cs="Times New Roman"/>
                <w:sz w:val="24"/>
                <w:szCs w:val="24"/>
              </w:rPr>
              <w:t>ыполнение ежегодного Плана основных мероприятий</w:t>
            </w:r>
            <w:r w:rsidR="00D859EE" w:rsidRPr="00367F36">
              <w:rPr>
                <w:rFonts w:ascii="Times New Roman" w:hAnsi="Times New Roman" w:cs="Times New Roman"/>
                <w:sz w:val="24"/>
                <w:szCs w:val="24"/>
              </w:rPr>
              <w:t xml:space="preserve"> Выселковского сельского поселения Выселковского района</w:t>
            </w:r>
            <w:r w:rsidR="009522F6" w:rsidRPr="00367F36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гражданской обороны, предупреждения и ликвидации чрезвычайных ситуаций, обеспечения пожарной безопасности и </w:t>
            </w:r>
            <w:r w:rsidR="009522F6" w:rsidRPr="00367F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 людей на водных объектах</w:t>
            </w:r>
          </w:p>
        </w:tc>
        <w:tc>
          <w:tcPr>
            <w:tcW w:w="1559" w:type="dxa"/>
          </w:tcPr>
          <w:p w:rsidR="009522F6" w:rsidRPr="00367F36" w:rsidRDefault="008511BB" w:rsidP="008511BB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F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r w:rsidR="009522F6" w:rsidRPr="00367F36">
              <w:rPr>
                <w:rFonts w:ascii="Times New Roman" w:hAnsi="Times New Roman" w:cs="Times New Roman"/>
                <w:sz w:val="24"/>
                <w:szCs w:val="24"/>
              </w:rPr>
              <w:t>а/нет</w:t>
            </w:r>
          </w:p>
        </w:tc>
        <w:tc>
          <w:tcPr>
            <w:tcW w:w="1667" w:type="dxa"/>
          </w:tcPr>
          <w:p w:rsidR="009522F6" w:rsidRPr="00367F36" w:rsidRDefault="00423CAB" w:rsidP="008511BB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F3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522F6" w:rsidTr="009522F6">
        <w:tc>
          <w:tcPr>
            <w:tcW w:w="675" w:type="dxa"/>
          </w:tcPr>
          <w:p w:rsidR="009522F6" w:rsidRPr="00367F36" w:rsidRDefault="008511BB" w:rsidP="00A92313">
            <w:pPr>
              <w:tabs>
                <w:tab w:val="left" w:pos="57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7F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5954" w:type="dxa"/>
          </w:tcPr>
          <w:p w:rsidR="009522F6" w:rsidRPr="00367F36" w:rsidRDefault="00500E23" w:rsidP="00A92313">
            <w:pPr>
              <w:tabs>
                <w:tab w:val="left" w:pos="57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522F6" w:rsidRPr="00367F36">
              <w:rPr>
                <w:rFonts w:ascii="Times New Roman" w:hAnsi="Times New Roman" w:cs="Times New Roman"/>
                <w:sz w:val="24"/>
                <w:szCs w:val="24"/>
              </w:rPr>
              <w:t>ровень оснащенности муниципальных бюджетных учреждений культуры Выселковского сельского поселения Выселковского района инструментом, имуществом и оборудованием для выполнения аварийно-спасательных работ от рекомендованных норм оснащения</w:t>
            </w:r>
          </w:p>
        </w:tc>
        <w:tc>
          <w:tcPr>
            <w:tcW w:w="1559" w:type="dxa"/>
          </w:tcPr>
          <w:p w:rsidR="009522F6" w:rsidRPr="00367F36" w:rsidRDefault="009522F6" w:rsidP="008511BB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F3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67" w:type="dxa"/>
          </w:tcPr>
          <w:p w:rsidR="009522F6" w:rsidRPr="00367F36" w:rsidRDefault="00D859EE" w:rsidP="008511BB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F3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9522F6" w:rsidRDefault="009522F6" w:rsidP="009522F6">
      <w:pPr>
        <w:shd w:val="clear" w:color="auto" w:fill="FFFFFF"/>
        <w:tabs>
          <w:tab w:val="left" w:pos="576"/>
        </w:tabs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6871" w:rsidRPr="008511BB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Срок</w:t>
      </w:r>
      <w:r w:rsidR="0028092A" w:rsidRPr="006E1D74">
        <w:rPr>
          <w:rFonts w:ascii="Times New Roman" w:hAnsi="Times New Roman" w:cs="Times New Roman"/>
          <w:sz w:val="28"/>
          <w:szCs w:val="28"/>
        </w:rPr>
        <w:t xml:space="preserve">и реализации подпрограммы - </w:t>
      </w:r>
      <w:r w:rsidR="0028092A" w:rsidRPr="008511BB">
        <w:rPr>
          <w:rFonts w:ascii="Times New Roman" w:hAnsi="Times New Roman" w:cs="Times New Roman"/>
          <w:sz w:val="28"/>
          <w:szCs w:val="28"/>
        </w:rPr>
        <w:t>2015</w:t>
      </w:r>
      <w:r w:rsidR="00FF0174" w:rsidRPr="008511BB">
        <w:rPr>
          <w:rFonts w:ascii="Times New Roman" w:hAnsi="Times New Roman" w:cs="Times New Roman"/>
          <w:sz w:val="28"/>
          <w:szCs w:val="28"/>
        </w:rPr>
        <w:t> год</w:t>
      </w:r>
      <w:r w:rsidRPr="008511BB">
        <w:rPr>
          <w:rFonts w:ascii="Times New Roman" w:hAnsi="Times New Roman" w:cs="Times New Roman"/>
          <w:sz w:val="28"/>
          <w:szCs w:val="28"/>
        </w:rPr>
        <w:t>.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</w:p>
    <w:p w:rsidR="00116871" w:rsidRPr="006E1D74" w:rsidRDefault="00116871" w:rsidP="003E10CE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6E1D74">
        <w:rPr>
          <w:rFonts w:ascii="Times New Roman" w:hAnsi="Times New Roman" w:cs="Times New Roman"/>
          <w:color w:val="auto"/>
          <w:sz w:val="28"/>
          <w:szCs w:val="28"/>
        </w:rPr>
        <w:t>3. Перечень мероприятий подпрограммы</w:t>
      </w:r>
    </w:p>
    <w:p w:rsidR="003E10CE" w:rsidRPr="006E1D74" w:rsidRDefault="003E10CE" w:rsidP="003E10CE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3402"/>
        <w:gridCol w:w="1134"/>
        <w:gridCol w:w="1275"/>
        <w:gridCol w:w="1985"/>
        <w:gridCol w:w="1559"/>
      </w:tblGrid>
      <w:tr w:rsidR="008511BB" w:rsidRPr="00FF0174" w:rsidTr="008511BB">
        <w:trPr>
          <w:trHeight w:val="1104"/>
        </w:trPr>
        <w:tc>
          <w:tcPr>
            <w:tcW w:w="534" w:type="dxa"/>
          </w:tcPr>
          <w:p w:rsidR="00500E23" w:rsidRPr="00FF0174" w:rsidRDefault="008511BB" w:rsidP="00500E2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№№</w:t>
            </w:r>
            <w:proofErr w:type="spellStart"/>
            <w:proofErr w:type="gramStart"/>
            <w:r w:rsidRPr="00FF017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FF0174">
              <w:rPr>
                <w:rFonts w:ascii="Times New Roman" w:hAnsi="Times New Roman" w:cs="Times New Roman"/>
              </w:rPr>
              <w:t>/</w:t>
            </w:r>
            <w:proofErr w:type="spellStart"/>
            <w:r w:rsidRPr="00FF0174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402" w:type="dxa"/>
          </w:tcPr>
          <w:p w:rsidR="008511BB" w:rsidRPr="00FF0174" w:rsidRDefault="008511BB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1134" w:type="dxa"/>
          </w:tcPr>
          <w:p w:rsidR="008511BB" w:rsidRPr="00FF0174" w:rsidRDefault="008511BB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Сроки исполнения</w:t>
            </w:r>
          </w:p>
        </w:tc>
        <w:tc>
          <w:tcPr>
            <w:tcW w:w="1275" w:type="dxa"/>
          </w:tcPr>
          <w:p w:rsidR="008511BB" w:rsidRPr="00FF0174" w:rsidRDefault="008511BB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Объем фин</w:t>
            </w:r>
            <w:r>
              <w:rPr>
                <w:rFonts w:ascii="Times New Roman" w:hAnsi="Times New Roman" w:cs="Times New Roman"/>
              </w:rPr>
              <w:t>ансирования</w:t>
            </w:r>
            <w:r w:rsidRPr="00FF0174">
              <w:rPr>
                <w:rFonts w:ascii="Times New Roman" w:hAnsi="Times New Roman" w:cs="Times New Roman"/>
              </w:rPr>
              <w:t xml:space="preserve"> тыс. руб.</w:t>
            </w:r>
          </w:p>
        </w:tc>
        <w:tc>
          <w:tcPr>
            <w:tcW w:w="1985" w:type="dxa"/>
          </w:tcPr>
          <w:p w:rsidR="008511BB" w:rsidRPr="00FF0174" w:rsidRDefault="008511BB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Непосредственный результат реализации мероприятий</w:t>
            </w:r>
          </w:p>
        </w:tc>
        <w:tc>
          <w:tcPr>
            <w:tcW w:w="1559" w:type="dxa"/>
          </w:tcPr>
          <w:p w:rsidR="008511BB" w:rsidRPr="00FF0174" w:rsidRDefault="008511BB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Участники подпрограммы</w:t>
            </w:r>
          </w:p>
        </w:tc>
      </w:tr>
      <w:tr w:rsidR="008511BB" w:rsidRPr="00FF0174" w:rsidTr="008511BB">
        <w:trPr>
          <w:trHeight w:val="260"/>
        </w:trPr>
        <w:tc>
          <w:tcPr>
            <w:tcW w:w="534" w:type="dxa"/>
          </w:tcPr>
          <w:p w:rsidR="008511BB" w:rsidRPr="00FF0174" w:rsidRDefault="008511BB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8511BB" w:rsidRPr="00FF0174" w:rsidRDefault="008511BB" w:rsidP="00423CA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8511BB" w:rsidRPr="00FF0174" w:rsidRDefault="008511BB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8511BB" w:rsidRPr="00FF0174" w:rsidRDefault="008511BB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</w:tcPr>
          <w:p w:rsidR="008511BB" w:rsidRDefault="008511BB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8511BB" w:rsidRDefault="008511BB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8511BB" w:rsidRPr="00FF0174" w:rsidTr="00CA616B">
        <w:trPr>
          <w:trHeight w:val="260"/>
        </w:trPr>
        <w:tc>
          <w:tcPr>
            <w:tcW w:w="534" w:type="dxa"/>
          </w:tcPr>
          <w:p w:rsidR="008511BB" w:rsidRDefault="008511BB" w:rsidP="008511BB">
            <w:pPr>
              <w:pStyle w:val="aa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355" w:type="dxa"/>
            <w:gridSpan w:val="5"/>
          </w:tcPr>
          <w:p w:rsidR="008511BB" w:rsidRDefault="008511BB" w:rsidP="008511BB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</w:t>
            </w:r>
            <w:r w:rsidR="001459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59F9" w:rsidRPr="001459F9">
              <w:rPr>
                <w:rFonts w:ascii="Times New Roman" w:hAnsi="Times New Roman" w:cs="Times New Roman"/>
              </w:rPr>
              <w:t>уменьшение количества пожаров, снижение рисков возникновения и смягчение последствий чрезвычайных ситуаций</w:t>
            </w:r>
            <w:r w:rsidR="001459F9">
              <w:rPr>
                <w:rFonts w:ascii="Times New Roman" w:hAnsi="Times New Roman" w:cs="Times New Roman"/>
              </w:rPr>
              <w:t>.</w:t>
            </w:r>
          </w:p>
        </w:tc>
      </w:tr>
      <w:tr w:rsidR="008511BB" w:rsidRPr="00FF0174" w:rsidTr="00B74B3E">
        <w:trPr>
          <w:trHeight w:val="260"/>
        </w:trPr>
        <w:tc>
          <w:tcPr>
            <w:tcW w:w="534" w:type="dxa"/>
          </w:tcPr>
          <w:p w:rsidR="008511BB" w:rsidRDefault="008511BB" w:rsidP="008511BB">
            <w:pPr>
              <w:pStyle w:val="aa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355" w:type="dxa"/>
            <w:gridSpan w:val="5"/>
          </w:tcPr>
          <w:p w:rsidR="008511BB" w:rsidRDefault="008511BB" w:rsidP="008511BB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</w:t>
            </w:r>
            <w:r w:rsidR="001459F9">
              <w:rPr>
                <w:rFonts w:ascii="Times New Roman" w:hAnsi="Times New Roman" w:cs="Times New Roman"/>
              </w:rPr>
              <w:t xml:space="preserve">: </w:t>
            </w:r>
            <w:r w:rsidR="001459F9" w:rsidRPr="001459F9">
              <w:rPr>
                <w:rFonts w:ascii="Times New Roman" w:hAnsi="Times New Roman" w:cs="Times New Roman"/>
              </w:rPr>
              <w:t>разработка и реализация мероприятий, направленных на соблюдение правил пожарной безопасности населением и работниками муниципальных учреждений подведомственных администрации Выселковского сельского поселения Выселковского района</w:t>
            </w:r>
          </w:p>
        </w:tc>
      </w:tr>
      <w:tr w:rsidR="008511BB" w:rsidRPr="00FF0174" w:rsidTr="008511BB">
        <w:trPr>
          <w:trHeight w:val="686"/>
        </w:trPr>
        <w:tc>
          <w:tcPr>
            <w:tcW w:w="534" w:type="dxa"/>
          </w:tcPr>
          <w:p w:rsidR="008511BB" w:rsidRPr="00FF0174" w:rsidRDefault="00500E23" w:rsidP="00500E23">
            <w:pPr>
              <w:pStyle w:val="aa"/>
              <w:ind w:right="-391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8511BB" w:rsidRPr="00FF0174" w:rsidRDefault="008511BB" w:rsidP="008511BB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Ремонт неисправных гидрантов, обустройство их отсутствующими люками, указателями и т.п.</w:t>
            </w:r>
          </w:p>
        </w:tc>
        <w:tc>
          <w:tcPr>
            <w:tcW w:w="1134" w:type="dxa"/>
          </w:tcPr>
          <w:p w:rsidR="008511BB" w:rsidRPr="00FF0174" w:rsidRDefault="008511BB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275" w:type="dxa"/>
          </w:tcPr>
          <w:p w:rsidR="008511BB" w:rsidRPr="00FF0174" w:rsidRDefault="00423CAB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985" w:type="dxa"/>
          </w:tcPr>
          <w:p w:rsidR="008511BB" w:rsidRPr="001459F9" w:rsidRDefault="001459F9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1459F9">
              <w:rPr>
                <w:rFonts w:ascii="Times New Roman" w:hAnsi="Times New Roman" w:cs="Times New Roman"/>
              </w:rPr>
              <w:t>Выполнение практических мероприятий по устранению нарушений правил пожарной безопасности выявленных органами надзорной деятельности Государственной противопожарной службы</w:t>
            </w:r>
          </w:p>
        </w:tc>
        <w:tc>
          <w:tcPr>
            <w:tcW w:w="1559" w:type="dxa"/>
          </w:tcPr>
          <w:p w:rsidR="008511BB" w:rsidRPr="00FF0174" w:rsidRDefault="00423CAB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8511BB" w:rsidRPr="00FF0174" w:rsidTr="008511BB">
        <w:trPr>
          <w:trHeight w:val="1104"/>
        </w:trPr>
        <w:tc>
          <w:tcPr>
            <w:tcW w:w="534" w:type="dxa"/>
          </w:tcPr>
          <w:p w:rsidR="008511BB" w:rsidRPr="00FF0174" w:rsidRDefault="00500E23" w:rsidP="00500E23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8511BB" w:rsidRPr="00FF0174" w:rsidRDefault="00C4212B" w:rsidP="00C4212B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Оснащение первичными средствами пожаротушения территорий общего пользования и поддержание их в рабочем состоянии.</w:t>
            </w:r>
          </w:p>
        </w:tc>
        <w:tc>
          <w:tcPr>
            <w:tcW w:w="1134" w:type="dxa"/>
          </w:tcPr>
          <w:p w:rsidR="008511BB" w:rsidRPr="00FF0174" w:rsidRDefault="00C4212B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275" w:type="dxa"/>
          </w:tcPr>
          <w:p w:rsidR="008511BB" w:rsidRPr="00FF0174" w:rsidRDefault="00423CAB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985" w:type="dxa"/>
          </w:tcPr>
          <w:p w:rsidR="008511BB" w:rsidRPr="00FF0174" w:rsidRDefault="002B51F9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2B51F9">
              <w:rPr>
                <w:rFonts w:ascii="Times New Roman" w:hAnsi="Times New Roman" w:cs="Times New Roman"/>
                <w:bCs/>
                <w:spacing w:val="2"/>
              </w:rPr>
              <w:t>Оснастить территории общего пользования первичными средствами пожаротушения</w:t>
            </w:r>
          </w:p>
        </w:tc>
        <w:tc>
          <w:tcPr>
            <w:tcW w:w="1559" w:type="dxa"/>
          </w:tcPr>
          <w:p w:rsidR="008511BB" w:rsidRPr="00FF0174" w:rsidRDefault="00423CAB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C4212B" w:rsidRPr="00FF0174" w:rsidTr="008511BB">
        <w:trPr>
          <w:trHeight w:val="1104"/>
        </w:trPr>
        <w:tc>
          <w:tcPr>
            <w:tcW w:w="534" w:type="dxa"/>
          </w:tcPr>
          <w:p w:rsidR="00C4212B" w:rsidRPr="00FF0174" w:rsidRDefault="00500E23" w:rsidP="00500E23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3402" w:type="dxa"/>
          </w:tcPr>
          <w:p w:rsidR="00C4212B" w:rsidRPr="00FF0174" w:rsidRDefault="00C4212B" w:rsidP="00C4212B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Разработка, изготовление, установка и распространение на территории Выселковского сельского поселения Выселковского района наглядной агитации по противопожарной тематике.</w:t>
            </w:r>
          </w:p>
        </w:tc>
        <w:tc>
          <w:tcPr>
            <w:tcW w:w="1134" w:type="dxa"/>
          </w:tcPr>
          <w:p w:rsidR="00C4212B" w:rsidRPr="00FF0174" w:rsidRDefault="00C4212B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275" w:type="dxa"/>
          </w:tcPr>
          <w:p w:rsidR="00C4212B" w:rsidRPr="00FF0174" w:rsidRDefault="00423CAB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985" w:type="dxa"/>
          </w:tcPr>
          <w:p w:rsidR="00C4212B" w:rsidRPr="002B51F9" w:rsidRDefault="002B51F9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2B51F9">
              <w:rPr>
                <w:rFonts w:ascii="Times New Roman" w:hAnsi="Times New Roman" w:cs="Times New Roman"/>
              </w:rPr>
              <w:t>Пропаганда мер пожарной безопасности среди населения, создание и распространение в поселении наглядной агитации, методических материалов по противопожарной тематики</w:t>
            </w:r>
            <w:proofErr w:type="gramEnd"/>
          </w:p>
        </w:tc>
        <w:tc>
          <w:tcPr>
            <w:tcW w:w="1559" w:type="dxa"/>
          </w:tcPr>
          <w:p w:rsidR="00C4212B" w:rsidRPr="00FF0174" w:rsidRDefault="00423CAB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C4212B" w:rsidRPr="00FF0174" w:rsidTr="00C4212B">
        <w:trPr>
          <w:trHeight w:val="628"/>
        </w:trPr>
        <w:tc>
          <w:tcPr>
            <w:tcW w:w="534" w:type="dxa"/>
          </w:tcPr>
          <w:p w:rsidR="00C4212B" w:rsidRPr="00FF0174" w:rsidRDefault="00500E23" w:rsidP="00500E23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</w:tcPr>
          <w:p w:rsidR="00C4212B" w:rsidRPr="00FF0174" w:rsidRDefault="00C4212B" w:rsidP="00C4212B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Регулярное освещение в СМИ актуальных материалов по профилактике пожаров.</w:t>
            </w:r>
          </w:p>
        </w:tc>
        <w:tc>
          <w:tcPr>
            <w:tcW w:w="1134" w:type="dxa"/>
          </w:tcPr>
          <w:p w:rsidR="00C4212B" w:rsidRPr="00FF0174" w:rsidRDefault="00C4212B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275" w:type="dxa"/>
          </w:tcPr>
          <w:p w:rsidR="00C4212B" w:rsidRPr="00FF0174" w:rsidRDefault="00423CAB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985" w:type="dxa"/>
          </w:tcPr>
          <w:p w:rsidR="00C4212B" w:rsidRPr="002B51F9" w:rsidRDefault="002B51F9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2B51F9">
              <w:rPr>
                <w:rFonts w:ascii="Times New Roman" w:hAnsi="Times New Roman" w:cs="Times New Roman"/>
              </w:rPr>
              <w:t>повещение населения об опасностях, возникающих при чрезвычайных ситуациях природного и техногенного характера</w:t>
            </w:r>
            <w:r>
              <w:rPr>
                <w:rFonts w:ascii="Times New Roman" w:hAnsi="Times New Roman" w:cs="Times New Roman"/>
              </w:rPr>
              <w:t xml:space="preserve"> в СМИ</w:t>
            </w:r>
          </w:p>
        </w:tc>
        <w:tc>
          <w:tcPr>
            <w:tcW w:w="1559" w:type="dxa"/>
          </w:tcPr>
          <w:p w:rsidR="00C4212B" w:rsidRPr="00FF0174" w:rsidRDefault="00423CAB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C4212B" w:rsidRPr="00FF0174" w:rsidTr="00C4212B">
        <w:trPr>
          <w:trHeight w:val="588"/>
        </w:trPr>
        <w:tc>
          <w:tcPr>
            <w:tcW w:w="534" w:type="dxa"/>
          </w:tcPr>
          <w:p w:rsidR="00C4212B" w:rsidRPr="00FF0174" w:rsidRDefault="00500E23" w:rsidP="00500E23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2" w:type="dxa"/>
          </w:tcPr>
          <w:p w:rsidR="00C4212B" w:rsidRPr="00FF0174" w:rsidRDefault="00C4212B" w:rsidP="00C4212B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Укрепление материально-технической базы</w:t>
            </w:r>
            <w:r w:rsidR="00500E2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C4212B" w:rsidRPr="00FF0174" w:rsidRDefault="00C4212B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однократно</w:t>
            </w:r>
          </w:p>
        </w:tc>
        <w:tc>
          <w:tcPr>
            <w:tcW w:w="1275" w:type="dxa"/>
          </w:tcPr>
          <w:p w:rsidR="00C4212B" w:rsidRPr="00FF0174" w:rsidRDefault="00423CAB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985" w:type="dxa"/>
          </w:tcPr>
          <w:p w:rsidR="00C4212B" w:rsidRPr="00FF0174" w:rsidRDefault="001459F9" w:rsidP="001459F9">
            <w:pPr>
              <w:shd w:val="clear" w:color="auto" w:fill="FFFFFF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1459F9">
              <w:rPr>
                <w:rFonts w:ascii="Times New Roman" w:hAnsi="Times New Roman" w:cs="Times New Roman"/>
              </w:rPr>
              <w:t>снащение территорий общего пользования первичными средствами тушения пожар</w:t>
            </w:r>
            <w:r>
              <w:rPr>
                <w:rFonts w:ascii="Times New Roman" w:hAnsi="Times New Roman" w:cs="Times New Roman"/>
              </w:rPr>
              <w:t xml:space="preserve">ов и противопожарным инвентарем, </w:t>
            </w:r>
            <w:r w:rsidRPr="001459F9">
              <w:rPr>
                <w:rFonts w:ascii="Times New Roman" w:hAnsi="Times New Roman" w:cs="Times New Roman"/>
              </w:rPr>
              <w:t>обеспечение противопожарным оборудованием</w:t>
            </w:r>
          </w:p>
        </w:tc>
        <w:tc>
          <w:tcPr>
            <w:tcW w:w="1559" w:type="dxa"/>
          </w:tcPr>
          <w:p w:rsidR="00C4212B" w:rsidRPr="00FF0174" w:rsidRDefault="00423CAB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C4212B" w:rsidRPr="00FF0174" w:rsidTr="00C4212B">
        <w:trPr>
          <w:trHeight w:val="555"/>
        </w:trPr>
        <w:tc>
          <w:tcPr>
            <w:tcW w:w="534" w:type="dxa"/>
          </w:tcPr>
          <w:p w:rsidR="00C4212B" w:rsidRPr="00FF0174" w:rsidRDefault="00500E23" w:rsidP="00500E23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2" w:type="dxa"/>
          </w:tcPr>
          <w:p w:rsidR="00C4212B" w:rsidRPr="00FF0174" w:rsidRDefault="00C4212B" w:rsidP="00C4212B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Устройство пирсов для забора воды</w:t>
            </w:r>
            <w:r w:rsidR="00AD069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C4212B" w:rsidRPr="00FF0174" w:rsidRDefault="00C4212B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однократно</w:t>
            </w:r>
          </w:p>
        </w:tc>
        <w:tc>
          <w:tcPr>
            <w:tcW w:w="1275" w:type="dxa"/>
          </w:tcPr>
          <w:p w:rsidR="00C4212B" w:rsidRPr="00FF0174" w:rsidRDefault="00B671DA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423CA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5" w:type="dxa"/>
          </w:tcPr>
          <w:p w:rsidR="00C4212B" w:rsidRPr="00B671DA" w:rsidRDefault="00B671DA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B671DA">
              <w:rPr>
                <w:rFonts w:ascii="Times New Roman" w:hAnsi="Times New Roman" w:cs="Times New Roman"/>
              </w:rPr>
              <w:t>Создать в целях пожаротушения условия для забора воды из источников наружного водоснабжения, расположенных в населенных пунктах и прилегающих к ним территориях</w:t>
            </w:r>
          </w:p>
        </w:tc>
        <w:tc>
          <w:tcPr>
            <w:tcW w:w="1559" w:type="dxa"/>
          </w:tcPr>
          <w:p w:rsidR="00C4212B" w:rsidRPr="00FF0174" w:rsidRDefault="00423CAB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C4212B" w:rsidRPr="00FF0174" w:rsidTr="00C4212B">
        <w:trPr>
          <w:trHeight w:val="712"/>
        </w:trPr>
        <w:tc>
          <w:tcPr>
            <w:tcW w:w="534" w:type="dxa"/>
          </w:tcPr>
          <w:p w:rsidR="00C4212B" w:rsidRPr="00FF0174" w:rsidRDefault="00500E23" w:rsidP="00500E23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3402" w:type="dxa"/>
          </w:tcPr>
          <w:p w:rsidR="00C4212B" w:rsidRPr="00FF0174" w:rsidRDefault="00C4212B" w:rsidP="00C4212B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Установка запасного выхода из второго и третьего этажей административного здания</w:t>
            </w:r>
            <w:r w:rsidR="00AD069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C4212B" w:rsidRPr="00FF0174" w:rsidRDefault="00C4212B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однократно</w:t>
            </w:r>
          </w:p>
        </w:tc>
        <w:tc>
          <w:tcPr>
            <w:tcW w:w="1275" w:type="dxa"/>
          </w:tcPr>
          <w:p w:rsidR="00C4212B" w:rsidRPr="00FF0174" w:rsidRDefault="00423CAB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85" w:type="dxa"/>
          </w:tcPr>
          <w:p w:rsidR="00C4212B" w:rsidRPr="00A56522" w:rsidRDefault="00A56522" w:rsidP="001459F9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A56522">
              <w:rPr>
                <w:rFonts w:ascii="Times New Roman" w:hAnsi="Times New Roman" w:cs="Times New Roman"/>
              </w:rPr>
              <w:t>Совершенствование противопожарной защиты зданий и сооружений</w:t>
            </w:r>
          </w:p>
        </w:tc>
        <w:tc>
          <w:tcPr>
            <w:tcW w:w="1559" w:type="dxa"/>
          </w:tcPr>
          <w:p w:rsidR="00C4212B" w:rsidRPr="00FF0174" w:rsidRDefault="00423CAB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C4212B" w:rsidRPr="00FF0174" w:rsidTr="008511BB">
        <w:trPr>
          <w:trHeight w:val="1104"/>
        </w:trPr>
        <w:tc>
          <w:tcPr>
            <w:tcW w:w="534" w:type="dxa"/>
          </w:tcPr>
          <w:p w:rsidR="00C4212B" w:rsidRPr="00FF0174" w:rsidRDefault="00500E23" w:rsidP="00500E23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2" w:type="dxa"/>
          </w:tcPr>
          <w:p w:rsidR="00C4212B" w:rsidRPr="00FF0174" w:rsidRDefault="00C4212B" w:rsidP="00C4212B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Обеспечение реализации мер противопожарной защиты административного здания согласно нормативно-правовых документов.</w:t>
            </w:r>
          </w:p>
        </w:tc>
        <w:tc>
          <w:tcPr>
            <w:tcW w:w="1134" w:type="dxa"/>
          </w:tcPr>
          <w:p w:rsidR="00C4212B" w:rsidRPr="00FF0174" w:rsidRDefault="00C4212B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275" w:type="dxa"/>
          </w:tcPr>
          <w:p w:rsidR="00C4212B" w:rsidRPr="00FF0174" w:rsidRDefault="00B671DA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423CA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5" w:type="dxa"/>
          </w:tcPr>
          <w:p w:rsidR="00C4212B" w:rsidRPr="00FF0174" w:rsidRDefault="002B51F9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B671DA">
              <w:rPr>
                <w:rFonts w:ascii="Times New Roman" w:hAnsi="Times New Roman" w:cs="Times New Roman"/>
              </w:rPr>
              <w:t>овершенствование противопожарной защиты зданий и сооружений</w:t>
            </w:r>
          </w:p>
        </w:tc>
        <w:tc>
          <w:tcPr>
            <w:tcW w:w="1559" w:type="dxa"/>
          </w:tcPr>
          <w:p w:rsidR="00C4212B" w:rsidRPr="00FF0174" w:rsidRDefault="00423CAB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C4212B" w:rsidRPr="00FF0174" w:rsidTr="008511BB">
        <w:trPr>
          <w:trHeight w:val="1104"/>
        </w:trPr>
        <w:tc>
          <w:tcPr>
            <w:tcW w:w="534" w:type="dxa"/>
          </w:tcPr>
          <w:p w:rsidR="00C4212B" w:rsidRPr="00FF0174" w:rsidRDefault="00500E23" w:rsidP="00500E23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2" w:type="dxa"/>
          </w:tcPr>
          <w:p w:rsidR="00C4212B" w:rsidRPr="00FF0174" w:rsidRDefault="00C4212B" w:rsidP="00C4212B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Обучение персонала учреждения по программам пожарно-технического минимума</w:t>
            </w:r>
            <w:r w:rsidR="00AD069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C4212B" w:rsidRPr="00FF0174" w:rsidRDefault="00C4212B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275" w:type="dxa"/>
          </w:tcPr>
          <w:p w:rsidR="00C4212B" w:rsidRPr="00FF0174" w:rsidRDefault="00423CAB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985" w:type="dxa"/>
          </w:tcPr>
          <w:p w:rsidR="00C4212B" w:rsidRPr="00B671DA" w:rsidRDefault="00B671DA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B671DA">
              <w:rPr>
                <w:rFonts w:ascii="Times New Roman" w:hAnsi="Times New Roman" w:cs="Times New Roman"/>
              </w:rPr>
              <w:t>епрерывная организация обучения населения и кадров, ответственных за противопожарную безопасность</w:t>
            </w:r>
          </w:p>
        </w:tc>
        <w:tc>
          <w:tcPr>
            <w:tcW w:w="1559" w:type="dxa"/>
          </w:tcPr>
          <w:p w:rsidR="00C4212B" w:rsidRPr="00FF0174" w:rsidRDefault="00423CAB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C4212B" w:rsidRPr="00FF0174" w:rsidTr="00C4212B">
        <w:trPr>
          <w:trHeight w:val="366"/>
        </w:trPr>
        <w:tc>
          <w:tcPr>
            <w:tcW w:w="9889" w:type="dxa"/>
            <w:gridSpan w:val="6"/>
          </w:tcPr>
          <w:p w:rsidR="00C4212B" w:rsidRPr="00FF0174" w:rsidRDefault="00C4212B" w:rsidP="00C4212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A4193">
              <w:rPr>
                <w:rFonts w:ascii="Times New Roman" w:hAnsi="Times New Roman" w:cs="Times New Roman"/>
              </w:rPr>
              <w:t>Мероприятия МБУК СДК «</w:t>
            </w:r>
            <w:proofErr w:type="spellStart"/>
            <w:r w:rsidRPr="00FA4193">
              <w:rPr>
                <w:rFonts w:ascii="Times New Roman" w:hAnsi="Times New Roman" w:cs="Times New Roman"/>
              </w:rPr>
              <w:t>им.В.С.Стрижака</w:t>
            </w:r>
            <w:proofErr w:type="spellEnd"/>
            <w:r w:rsidRPr="00FA4193">
              <w:rPr>
                <w:rFonts w:ascii="Times New Roman" w:hAnsi="Times New Roman" w:cs="Times New Roman"/>
              </w:rPr>
              <w:t>»</w:t>
            </w:r>
            <w:r w:rsidR="00423CAB">
              <w:rPr>
                <w:rFonts w:ascii="Times New Roman" w:hAnsi="Times New Roman" w:cs="Times New Roman"/>
              </w:rPr>
              <w:t xml:space="preserve"> ст. Выселки</w:t>
            </w:r>
          </w:p>
        </w:tc>
      </w:tr>
      <w:tr w:rsidR="00C4212B" w:rsidRPr="00FF0174" w:rsidTr="002B51F9">
        <w:trPr>
          <w:trHeight w:val="272"/>
        </w:trPr>
        <w:tc>
          <w:tcPr>
            <w:tcW w:w="534" w:type="dxa"/>
          </w:tcPr>
          <w:p w:rsidR="00C4212B" w:rsidRPr="00FF0174" w:rsidRDefault="00500E23" w:rsidP="00500E23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2" w:type="dxa"/>
          </w:tcPr>
          <w:p w:rsidR="00C4212B" w:rsidRPr="00FF0174" w:rsidRDefault="00C4212B" w:rsidP="00C4212B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Обеспечение реализации мер противопожарной защиты согласно нормативно-правовых документов.</w:t>
            </w:r>
          </w:p>
        </w:tc>
        <w:tc>
          <w:tcPr>
            <w:tcW w:w="1134" w:type="dxa"/>
          </w:tcPr>
          <w:p w:rsidR="00C4212B" w:rsidRPr="00FF0174" w:rsidRDefault="00C4212B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275" w:type="dxa"/>
          </w:tcPr>
          <w:p w:rsidR="00C4212B" w:rsidRPr="00FF0174" w:rsidRDefault="00423CAB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985" w:type="dxa"/>
          </w:tcPr>
          <w:p w:rsidR="00C4212B" w:rsidRPr="00FF0174" w:rsidRDefault="002B51F9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B671DA">
              <w:rPr>
                <w:rFonts w:ascii="Times New Roman" w:hAnsi="Times New Roman" w:cs="Times New Roman"/>
              </w:rPr>
              <w:t>овершенствование противопожарной защиты зданий и сооружений принадлежащих администрации Выселковского сельского поселения Выселковского района</w:t>
            </w:r>
          </w:p>
        </w:tc>
        <w:tc>
          <w:tcPr>
            <w:tcW w:w="1559" w:type="dxa"/>
          </w:tcPr>
          <w:p w:rsidR="00C4212B" w:rsidRPr="00FF0174" w:rsidRDefault="00423CAB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A4193">
              <w:rPr>
                <w:rFonts w:ascii="Times New Roman" w:hAnsi="Times New Roman" w:cs="Times New Roman"/>
              </w:rPr>
              <w:t>МБУК СДК «</w:t>
            </w:r>
            <w:proofErr w:type="spellStart"/>
            <w:r w:rsidRPr="00FA4193">
              <w:rPr>
                <w:rFonts w:ascii="Times New Roman" w:hAnsi="Times New Roman" w:cs="Times New Roman"/>
              </w:rPr>
              <w:t>им.В.С.Стрижака</w:t>
            </w:r>
            <w:proofErr w:type="spellEnd"/>
            <w:r w:rsidRPr="00FA4193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ст. Выселки</w:t>
            </w:r>
          </w:p>
        </w:tc>
      </w:tr>
      <w:tr w:rsidR="00C4212B" w:rsidRPr="00FF0174" w:rsidTr="002B51F9">
        <w:trPr>
          <w:trHeight w:val="272"/>
        </w:trPr>
        <w:tc>
          <w:tcPr>
            <w:tcW w:w="534" w:type="dxa"/>
          </w:tcPr>
          <w:p w:rsidR="00C4212B" w:rsidRPr="00FF0174" w:rsidRDefault="00500E23" w:rsidP="00500E23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2" w:type="dxa"/>
          </w:tcPr>
          <w:p w:rsidR="00C4212B" w:rsidRPr="00FF0174" w:rsidRDefault="00C4212B" w:rsidP="00C4212B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Оснащение первичными средствами пожаротушения территорий общего пользования и поддержание их в рабочем состоянии.</w:t>
            </w:r>
          </w:p>
        </w:tc>
        <w:tc>
          <w:tcPr>
            <w:tcW w:w="1134" w:type="dxa"/>
          </w:tcPr>
          <w:p w:rsidR="00C4212B" w:rsidRPr="00FF0174" w:rsidRDefault="00C4212B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275" w:type="dxa"/>
          </w:tcPr>
          <w:p w:rsidR="00C4212B" w:rsidRPr="00FF0174" w:rsidRDefault="00423CAB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985" w:type="dxa"/>
          </w:tcPr>
          <w:p w:rsidR="00C4212B" w:rsidRPr="00B671DA" w:rsidRDefault="002B51F9" w:rsidP="00FF0174">
            <w:pPr>
              <w:pStyle w:val="aa"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2B51F9">
              <w:rPr>
                <w:rFonts w:ascii="Times New Roman" w:hAnsi="Times New Roman" w:cs="Times New Roman"/>
                <w:bCs/>
                <w:spacing w:val="2"/>
              </w:rPr>
              <w:t>Оснастить территории общего пользования первичными средствами пожаротушения</w:t>
            </w:r>
          </w:p>
        </w:tc>
        <w:tc>
          <w:tcPr>
            <w:tcW w:w="1559" w:type="dxa"/>
          </w:tcPr>
          <w:p w:rsidR="00C4212B" w:rsidRPr="00FF0174" w:rsidRDefault="00423CAB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A4193">
              <w:rPr>
                <w:rFonts w:ascii="Times New Roman" w:hAnsi="Times New Roman" w:cs="Times New Roman"/>
              </w:rPr>
              <w:t>МБУК СДК «</w:t>
            </w:r>
            <w:proofErr w:type="spellStart"/>
            <w:r w:rsidRPr="00FA4193">
              <w:rPr>
                <w:rFonts w:ascii="Times New Roman" w:hAnsi="Times New Roman" w:cs="Times New Roman"/>
              </w:rPr>
              <w:t>им.В.С.Стрижака</w:t>
            </w:r>
            <w:proofErr w:type="spellEnd"/>
            <w:r w:rsidRPr="00FA4193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ст. Выселки</w:t>
            </w:r>
          </w:p>
        </w:tc>
      </w:tr>
      <w:tr w:rsidR="00C4212B" w:rsidRPr="00FF0174" w:rsidTr="00500E23">
        <w:trPr>
          <w:trHeight w:val="557"/>
        </w:trPr>
        <w:tc>
          <w:tcPr>
            <w:tcW w:w="534" w:type="dxa"/>
          </w:tcPr>
          <w:p w:rsidR="00C4212B" w:rsidRPr="00FF0174" w:rsidRDefault="00500E23" w:rsidP="00500E23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2" w:type="dxa"/>
          </w:tcPr>
          <w:p w:rsidR="00C4212B" w:rsidRPr="00FF0174" w:rsidRDefault="00C4212B" w:rsidP="00C4212B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Обучение персонала учреждения по программам пожарно-технического минимума.</w:t>
            </w:r>
          </w:p>
        </w:tc>
        <w:tc>
          <w:tcPr>
            <w:tcW w:w="1134" w:type="dxa"/>
          </w:tcPr>
          <w:p w:rsidR="00C4212B" w:rsidRPr="00FF0174" w:rsidRDefault="00C4212B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275" w:type="dxa"/>
          </w:tcPr>
          <w:p w:rsidR="00C4212B" w:rsidRPr="00FF0174" w:rsidRDefault="00423CAB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985" w:type="dxa"/>
          </w:tcPr>
          <w:p w:rsidR="00C4212B" w:rsidRPr="00FF0174" w:rsidRDefault="00B671DA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B671DA">
              <w:rPr>
                <w:rFonts w:ascii="Times New Roman" w:hAnsi="Times New Roman" w:cs="Times New Roman"/>
              </w:rPr>
              <w:t xml:space="preserve">епрерывная организация обучения населения и кадров, ответственных за </w:t>
            </w:r>
            <w:r w:rsidRPr="00B671DA">
              <w:rPr>
                <w:rFonts w:ascii="Times New Roman" w:hAnsi="Times New Roman" w:cs="Times New Roman"/>
              </w:rPr>
              <w:lastRenderedPageBreak/>
              <w:t>противопожарную безопасность</w:t>
            </w:r>
          </w:p>
        </w:tc>
        <w:tc>
          <w:tcPr>
            <w:tcW w:w="1559" w:type="dxa"/>
          </w:tcPr>
          <w:p w:rsidR="00C4212B" w:rsidRPr="00FF0174" w:rsidRDefault="00423CAB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A4193">
              <w:rPr>
                <w:rFonts w:ascii="Times New Roman" w:hAnsi="Times New Roman" w:cs="Times New Roman"/>
              </w:rPr>
              <w:lastRenderedPageBreak/>
              <w:t>МБУК СДК «</w:t>
            </w:r>
            <w:proofErr w:type="spellStart"/>
            <w:r w:rsidRPr="00FA4193">
              <w:rPr>
                <w:rFonts w:ascii="Times New Roman" w:hAnsi="Times New Roman" w:cs="Times New Roman"/>
              </w:rPr>
              <w:t>им.В.С.Стрижака</w:t>
            </w:r>
            <w:proofErr w:type="spellEnd"/>
            <w:r w:rsidRPr="00FA4193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ст. Выселки</w:t>
            </w:r>
          </w:p>
        </w:tc>
      </w:tr>
      <w:tr w:rsidR="00C4212B" w:rsidRPr="00FF0174" w:rsidTr="00423CAB">
        <w:trPr>
          <w:trHeight w:val="304"/>
        </w:trPr>
        <w:tc>
          <w:tcPr>
            <w:tcW w:w="534" w:type="dxa"/>
          </w:tcPr>
          <w:p w:rsidR="00C4212B" w:rsidRPr="00FF0174" w:rsidRDefault="00C4212B" w:rsidP="00FF017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355" w:type="dxa"/>
            <w:gridSpan w:val="5"/>
          </w:tcPr>
          <w:p w:rsidR="00C4212B" w:rsidRPr="00FF0174" w:rsidRDefault="00C4212B" w:rsidP="00C4212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A4193">
              <w:rPr>
                <w:rFonts w:ascii="Times New Roman" w:hAnsi="Times New Roman" w:cs="Times New Roman"/>
              </w:rPr>
              <w:t>Мероприятия МБУК «Выселковский КДЦ»</w:t>
            </w:r>
          </w:p>
        </w:tc>
      </w:tr>
      <w:tr w:rsidR="00C4212B" w:rsidRPr="00FF0174" w:rsidTr="00C4212B">
        <w:trPr>
          <w:trHeight w:val="1061"/>
        </w:trPr>
        <w:tc>
          <w:tcPr>
            <w:tcW w:w="534" w:type="dxa"/>
          </w:tcPr>
          <w:p w:rsidR="00C4212B" w:rsidRPr="00FF0174" w:rsidRDefault="00500E23" w:rsidP="00500E23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2" w:type="dxa"/>
          </w:tcPr>
          <w:p w:rsidR="00C4212B" w:rsidRPr="00FF0174" w:rsidRDefault="00C4212B" w:rsidP="00C4212B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Обеспечение реализации мер противопожарной защиты согласно нормативно-правовых документов.</w:t>
            </w:r>
          </w:p>
        </w:tc>
        <w:tc>
          <w:tcPr>
            <w:tcW w:w="1134" w:type="dxa"/>
          </w:tcPr>
          <w:p w:rsidR="00C4212B" w:rsidRPr="00FF0174" w:rsidRDefault="00C4212B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275" w:type="dxa"/>
          </w:tcPr>
          <w:p w:rsidR="00C4212B" w:rsidRPr="00FF0174" w:rsidRDefault="00423CAB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985" w:type="dxa"/>
          </w:tcPr>
          <w:p w:rsidR="00C4212B" w:rsidRPr="00FF0174" w:rsidRDefault="002B51F9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B671DA">
              <w:rPr>
                <w:rFonts w:ascii="Times New Roman" w:hAnsi="Times New Roman" w:cs="Times New Roman"/>
              </w:rPr>
              <w:t>овершенствование противопожарной защиты зданий и сооружений принадлежащих администрации Выселковского сельского поселения Выселковского района</w:t>
            </w:r>
          </w:p>
        </w:tc>
        <w:tc>
          <w:tcPr>
            <w:tcW w:w="1559" w:type="dxa"/>
          </w:tcPr>
          <w:p w:rsidR="00C4212B" w:rsidRPr="00FF0174" w:rsidRDefault="00423CAB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A4193">
              <w:rPr>
                <w:rFonts w:ascii="Times New Roman" w:hAnsi="Times New Roman" w:cs="Times New Roman"/>
              </w:rPr>
              <w:t>МБУК «Выселковский КДЦ»</w:t>
            </w:r>
          </w:p>
        </w:tc>
      </w:tr>
      <w:tr w:rsidR="00C4212B" w:rsidRPr="00FF0174" w:rsidTr="00C4212B">
        <w:trPr>
          <w:trHeight w:val="1082"/>
        </w:trPr>
        <w:tc>
          <w:tcPr>
            <w:tcW w:w="534" w:type="dxa"/>
          </w:tcPr>
          <w:p w:rsidR="00C4212B" w:rsidRPr="00FF0174" w:rsidRDefault="00500E23" w:rsidP="00500E23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02" w:type="dxa"/>
          </w:tcPr>
          <w:p w:rsidR="00C4212B" w:rsidRPr="00FF0174" w:rsidRDefault="00C4212B" w:rsidP="00C4212B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Обучение персонала учреждения по программам пожарно-технического минимума.</w:t>
            </w:r>
          </w:p>
        </w:tc>
        <w:tc>
          <w:tcPr>
            <w:tcW w:w="1134" w:type="dxa"/>
          </w:tcPr>
          <w:p w:rsidR="00C4212B" w:rsidRPr="00FF0174" w:rsidRDefault="00C4212B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275" w:type="dxa"/>
          </w:tcPr>
          <w:p w:rsidR="00C4212B" w:rsidRPr="00FF0174" w:rsidRDefault="00423CAB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985" w:type="dxa"/>
          </w:tcPr>
          <w:p w:rsidR="00C4212B" w:rsidRPr="00FF0174" w:rsidRDefault="00B671DA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B671DA">
              <w:rPr>
                <w:rFonts w:ascii="Times New Roman" w:hAnsi="Times New Roman" w:cs="Times New Roman"/>
              </w:rPr>
              <w:t>епрерывная организация обучения населения и кадров, ответственных за противопожарную безопасность</w:t>
            </w:r>
          </w:p>
        </w:tc>
        <w:tc>
          <w:tcPr>
            <w:tcW w:w="1559" w:type="dxa"/>
          </w:tcPr>
          <w:p w:rsidR="00C4212B" w:rsidRPr="00FF0174" w:rsidRDefault="00423CAB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A4193">
              <w:rPr>
                <w:rFonts w:ascii="Times New Roman" w:hAnsi="Times New Roman" w:cs="Times New Roman"/>
              </w:rPr>
              <w:t>МБУК «Выселковский КДЦ»</w:t>
            </w:r>
          </w:p>
        </w:tc>
      </w:tr>
      <w:tr w:rsidR="00C4212B" w:rsidRPr="00FF0174" w:rsidTr="008511BB">
        <w:trPr>
          <w:trHeight w:val="1104"/>
        </w:trPr>
        <w:tc>
          <w:tcPr>
            <w:tcW w:w="534" w:type="dxa"/>
          </w:tcPr>
          <w:p w:rsidR="00C4212B" w:rsidRPr="00FF0174" w:rsidRDefault="00500E23" w:rsidP="00500E23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2" w:type="dxa"/>
          </w:tcPr>
          <w:p w:rsidR="00C4212B" w:rsidRPr="00FF0174" w:rsidRDefault="00C4212B" w:rsidP="00C4212B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Оснащение первичными средствами пожаротушения территорий общего пользования и поддержание их в рабочем состоянии.</w:t>
            </w:r>
          </w:p>
        </w:tc>
        <w:tc>
          <w:tcPr>
            <w:tcW w:w="1134" w:type="dxa"/>
          </w:tcPr>
          <w:p w:rsidR="00C4212B" w:rsidRPr="00FF0174" w:rsidRDefault="00C4212B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275" w:type="dxa"/>
          </w:tcPr>
          <w:p w:rsidR="00C4212B" w:rsidRPr="00FF0174" w:rsidRDefault="00423CAB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985" w:type="dxa"/>
          </w:tcPr>
          <w:p w:rsidR="00C4212B" w:rsidRPr="00FF0174" w:rsidRDefault="002B51F9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2B51F9">
              <w:rPr>
                <w:rFonts w:ascii="Times New Roman" w:hAnsi="Times New Roman" w:cs="Times New Roman"/>
                <w:bCs/>
                <w:spacing w:val="2"/>
              </w:rPr>
              <w:t>Оснастить территории общего пользования первичными средствами пожаротушения</w:t>
            </w:r>
          </w:p>
        </w:tc>
        <w:tc>
          <w:tcPr>
            <w:tcW w:w="1559" w:type="dxa"/>
          </w:tcPr>
          <w:p w:rsidR="00C4212B" w:rsidRPr="00FF0174" w:rsidRDefault="00423CAB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A4193">
              <w:rPr>
                <w:rFonts w:ascii="Times New Roman" w:hAnsi="Times New Roman" w:cs="Times New Roman"/>
              </w:rPr>
              <w:t>МБУК «Выселковский КДЦ»</w:t>
            </w:r>
          </w:p>
        </w:tc>
      </w:tr>
      <w:tr w:rsidR="00C4212B" w:rsidRPr="00FF0174" w:rsidTr="00423CAB">
        <w:trPr>
          <w:trHeight w:val="346"/>
        </w:trPr>
        <w:tc>
          <w:tcPr>
            <w:tcW w:w="534" w:type="dxa"/>
          </w:tcPr>
          <w:p w:rsidR="00C4212B" w:rsidRPr="00FF0174" w:rsidRDefault="00C4212B" w:rsidP="00FF017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355" w:type="dxa"/>
            <w:gridSpan w:val="5"/>
          </w:tcPr>
          <w:p w:rsidR="00C4212B" w:rsidRPr="00FF0174" w:rsidRDefault="00423CAB" w:rsidP="00C4212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Мероприятия </w:t>
            </w:r>
            <w:r w:rsidR="00C4212B" w:rsidRPr="00FA4193">
              <w:rPr>
                <w:rFonts w:ascii="Times New Roman" w:hAnsi="Times New Roman" w:cs="Times New Roman"/>
              </w:rPr>
              <w:t>МБУК «Библиотека Выселковского сельского поселения»</w:t>
            </w:r>
          </w:p>
        </w:tc>
      </w:tr>
      <w:tr w:rsidR="00C4212B" w:rsidRPr="00FF0174" w:rsidTr="008511BB">
        <w:trPr>
          <w:trHeight w:val="1104"/>
        </w:trPr>
        <w:tc>
          <w:tcPr>
            <w:tcW w:w="534" w:type="dxa"/>
          </w:tcPr>
          <w:p w:rsidR="00C4212B" w:rsidRPr="00FF0174" w:rsidRDefault="00500E23" w:rsidP="00500E23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02" w:type="dxa"/>
          </w:tcPr>
          <w:p w:rsidR="00C4212B" w:rsidRPr="00FF0174" w:rsidRDefault="00C4212B" w:rsidP="00C4212B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Обеспечение реализации мер противопожарной защиты согласно нормативно-правовых документов.</w:t>
            </w:r>
          </w:p>
        </w:tc>
        <w:tc>
          <w:tcPr>
            <w:tcW w:w="1134" w:type="dxa"/>
          </w:tcPr>
          <w:p w:rsidR="00C4212B" w:rsidRPr="00FF0174" w:rsidRDefault="00423CAB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275" w:type="dxa"/>
          </w:tcPr>
          <w:p w:rsidR="00C4212B" w:rsidRPr="00FF0174" w:rsidRDefault="00423CAB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985" w:type="dxa"/>
          </w:tcPr>
          <w:p w:rsidR="00C4212B" w:rsidRPr="00FF0174" w:rsidRDefault="002B51F9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B671DA">
              <w:rPr>
                <w:rFonts w:ascii="Times New Roman" w:hAnsi="Times New Roman" w:cs="Times New Roman"/>
              </w:rPr>
              <w:t>овершенствование противопожарной защиты зданий и сооружений принадлежащих администрации Выселковского сельского поселения Выселковского района</w:t>
            </w:r>
          </w:p>
        </w:tc>
        <w:tc>
          <w:tcPr>
            <w:tcW w:w="1559" w:type="dxa"/>
          </w:tcPr>
          <w:p w:rsidR="00C4212B" w:rsidRPr="00FF0174" w:rsidRDefault="00423CAB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A4193">
              <w:rPr>
                <w:rFonts w:ascii="Times New Roman" w:hAnsi="Times New Roman" w:cs="Times New Roman"/>
              </w:rPr>
              <w:t>МБУК «Библиотека Выселковского сельского поселения»</w:t>
            </w:r>
          </w:p>
        </w:tc>
      </w:tr>
      <w:tr w:rsidR="00C4212B" w:rsidRPr="00FF0174" w:rsidTr="00660DED">
        <w:trPr>
          <w:trHeight w:val="274"/>
        </w:trPr>
        <w:tc>
          <w:tcPr>
            <w:tcW w:w="534" w:type="dxa"/>
          </w:tcPr>
          <w:p w:rsidR="00C4212B" w:rsidRPr="00FF0174" w:rsidRDefault="00500E23" w:rsidP="00500E23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02" w:type="dxa"/>
          </w:tcPr>
          <w:p w:rsidR="00C4212B" w:rsidRPr="00FF0174" w:rsidRDefault="00C4212B" w:rsidP="00C4212B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Оснащение первичными средствами пожаротушения территорий общего пользования и поддержание их в рабочем состоянии.</w:t>
            </w:r>
          </w:p>
        </w:tc>
        <w:tc>
          <w:tcPr>
            <w:tcW w:w="1134" w:type="dxa"/>
          </w:tcPr>
          <w:p w:rsidR="00C4212B" w:rsidRPr="00FF0174" w:rsidRDefault="00C4212B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275" w:type="dxa"/>
          </w:tcPr>
          <w:p w:rsidR="00C4212B" w:rsidRPr="00FF0174" w:rsidRDefault="00423CAB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985" w:type="dxa"/>
          </w:tcPr>
          <w:p w:rsidR="00C4212B" w:rsidRPr="002B51F9" w:rsidRDefault="002B51F9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2B51F9">
              <w:rPr>
                <w:rFonts w:ascii="Times New Roman" w:hAnsi="Times New Roman" w:cs="Times New Roman"/>
                <w:bCs/>
                <w:spacing w:val="2"/>
              </w:rPr>
              <w:t>Оснастить территории общего пользования первичными средствами пожаротушения</w:t>
            </w:r>
          </w:p>
        </w:tc>
        <w:tc>
          <w:tcPr>
            <w:tcW w:w="1559" w:type="dxa"/>
          </w:tcPr>
          <w:p w:rsidR="00C4212B" w:rsidRPr="00FF0174" w:rsidRDefault="00423CAB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A4193">
              <w:rPr>
                <w:rFonts w:ascii="Times New Roman" w:hAnsi="Times New Roman" w:cs="Times New Roman"/>
              </w:rPr>
              <w:t>МБУК «Библиотека Выселковского сельского поселения»</w:t>
            </w:r>
          </w:p>
        </w:tc>
      </w:tr>
    </w:tbl>
    <w:p w:rsidR="00116871" w:rsidRPr="006E1D74" w:rsidRDefault="00116871" w:rsidP="00AD0696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6E1D74">
        <w:rPr>
          <w:rFonts w:ascii="Times New Roman" w:hAnsi="Times New Roman" w:cs="Times New Roman"/>
          <w:color w:val="auto"/>
          <w:sz w:val="28"/>
          <w:szCs w:val="28"/>
        </w:rPr>
        <w:lastRenderedPageBreak/>
        <w:t>4. Обоснование ресурсного обеспечения подпрограммы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</w:p>
    <w:p w:rsidR="00116871" w:rsidRPr="00423CAB" w:rsidRDefault="00116871" w:rsidP="003555E7">
      <w:pPr>
        <w:rPr>
          <w:rFonts w:ascii="Times New Roman" w:hAnsi="Times New Roman" w:cs="Times New Roman"/>
          <w:sz w:val="28"/>
          <w:szCs w:val="28"/>
        </w:rPr>
      </w:pPr>
      <w:bookmarkStart w:id="4" w:name="sub_41"/>
      <w:r w:rsidRPr="006E1D74">
        <w:rPr>
          <w:rFonts w:ascii="Times New Roman" w:hAnsi="Times New Roman" w:cs="Times New Roman"/>
          <w:sz w:val="28"/>
          <w:szCs w:val="28"/>
        </w:rPr>
        <w:t xml:space="preserve">Объем финансовых ресурсов, необходимых для реализации подпрограммы </w:t>
      </w:r>
      <w:r w:rsidR="00FA4193" w:rsidRPr="001353B8">
        <w:rPr>
          <w:rFonts w:ascii="Times New Roman" w:hAnsi="Times New Roman" w:cs="Times New Roman"/>
          <w:sz w:val="28"/>
          <w:szCs w:val="28"/>
        </w:rPr>
        <w:t>«Комплексные меры укрепления противопожарной безопасности на территории Выселковского сельского поселения Выселковского района</w:t>
      </w:r>
      <w:r w:rsidR="00AD0696">
        <w:rPr>
          <w:rFonts w:ascii="Times New Roman" w:hAnsi="Times New Roman" w:cs="Times New Roman"/>
          <w:sz w:val="28"/>
          <w:szCs w:val="28"/>
        </w:rPr>
        <w:t>»</w:t>
      </w:r>
      <w:r w:rsidR="00FA4193">
        <w:rPr>
          <w:rFonts w:ascii="Times New Roman" w:hAnsi="Times New Roman" w:cs="Times New Roman"/>
          <w:sz w:val="28"/>
          <w:szCs w:val="28"/>
        </w:rPr>
        <w:t xml:space="preserve"> </w:t>
      </w:r>
      <w:r w:rsidR="00FA4193"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 xml:space="preserve"> </w:t>
      </w:r>
      <w:r w:rsidR="003E10CE" w:rsidRPr="006E1D74">
        <w:rPr>
          <w:rFonts w:ascii="Times New Roman" w:hAnsi="Times New Roman" w:cs="Times New Roman"/>
          <w:sz w:val="28"/>
          <w:szCs w:val="28"/>
        </w:rPr>
        <w:t xml:space="preserve">из средств бюджета Выселковского сельского поселения Выселковского района  </w:t>
      </w:r>
      <w:r w:rsidR="003E10CE" w:rsidRPr="00423CAB">
        <w:rPr>
          <w:rFonts w:ascii="Times New Roman" w:hAnsi="Times New Roman" w:cs="Times New Roman"/>
          <w:sz w:val="28"/>
          <w:szCs w:val="28"/>
        </w:rPr>
        <w:t>соста</w:t>
      </w:r>
      <w:r w:rsidR="00AD0696">
        <w:rPr>
          <w:rFonts w:ascii="Times New Roman" w:hAnsi="Times New Roman" w:cs="Times New Roman"/>
          <w:sz w:val="28"/>
          <w:szCs w:val="28"/>
        </w:rPr>
        <w:t>вляет 3</w:t>
      </w:r>
      <w:r w:rsidR="00423CAB" w:rsidRPr="00423CAB">
        <w:rPr>
          <w:rFonts w:ascii="Times New Roman" w:hAnsi="Times New Roman" w:cs="Times New Roman"/>
          <w:sz w:val="28"/>
          <w:szCs w:val="28"/>
        </w:rPr>
        <w:t>70</w:t>
      </w:r>
      <w:r w:rsidR="003E10CE" w:rsidRPr="00423CAB">
        <w:rPr>
          <w:rFonts w:ascii="Times New Roman" w:hAnsi="Times New Roman" w:cs="Times New Roman"/>
          <w:sz w:val="28"/>
          <w:szCs w:val="28"/>
        </w:rPr>
        <w:t>,0</w:t>
      </w:r>
      <w:r w:rsidRPr="00423CAB">
        <w:rPr>
          <w:rFonts w:ascii="Times New Roman" w:hAnsi="Times New Roman" w:cs="Times New Roman"/>
          <w:sz w:val="28"/>
          <w:szCs w:val="28"/>
        </w:rPr>
        <w:t> тыс. рублей</w:t>
      </w:r>
      <w:r w:rsidR="003E10CE" w:rsidRPr="00423CAB">
        <w:rPr>
          <w:rFonts w:ascii="Times New Roman" w:hAnsi="Times New Roman" w:cs="Times New Roman"/>
          <w:sz w:val="28"/>
          <w:szCs w:val="28"/>
        </w:rPr>
        <w:t>.</w:t>
      </w:r>
      <w:bookmarkEnd w:id="4"/>
    </w:p>
    <w:p w:rsidR="00B340A6" w:rsidRDefault="00116871" w:rsidP="00AD0696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 xml:space="preserve">Объем средств </w:t>
      </w:r>
      <w:r w:rsidR="003E10CE" w:rsidRPr="006E1D7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E1D74">
        <w:rPr>
          <w:rFonts w:ascii="Times New Roman" w:hAnsi="Times New Roman" w:cs="Times New Roman"/>
          <w:sz w:val="28"/>
          <w:szCs w:val="28"/>
        </w:rPr>
        <w:t xml:space="preserve">бюджета, направляемых на финансирование мероприятий подпрограммы, подлежит ежегодному уточнению при принятии </w:t>
      </w:r>
      <w:r w:rsidR="003555E7" w:rsidRPr="006E1D74">
        <w:rPr>
          <w:rFonts w:ascii="Times New Roman" w:hAnsi="Times New Roman" w:cs="Times New Roman"/>
          <w:sz w:val="28"/>
          <w:szCs w:val="28"/>
        </w:rPr>
        <w:t>решения</w:t>
      </w:r>
      <w:r w:rsidRPr="006E1D74">
        <w:rPr>
          <w:rFonts w:ascii="Times New Roman" w:hAnsi="Times New Roman" w:cs="Times New Roman"/>
          <w:sz w:val="28"/>
          <w:szCs w:val="28"/>
        </w:rPr>
        <w:t xml:space="preserve"> о бюдж</w:t>
      </w:r>
      <w:r w:rsidR="003555E7" w:rsidRPr="006E1D74">
        <w:rPr>
          <w:rFonts w:ascii="Times New Roman" w:hAnsi="Times New Roman" w:cs="Times New Roman"/>
          <w:sz w:val="28"/>
          <w:szCs w:val="28"/>
        </w:rPr>
        <w:t>ете на очередной финансовый год</w:t>
      </w:r>
      <w:r w:rsidRPr="006E1D74">
        <w:rPr>
          <w:rFonts w:ascii="Times New Roman" w:hAnsi="Times New Roman" w:cs="Times New Roman"/>
          <w:sz w:val="28"/>
          <w:szCs w:val="28"/>
        </w:rPr>
        <w:t>.</w:t>
      </w:r>
      <w:bookmarkStart w:id="5" w:name="sub_1070"/>
    </w:p>
    <w:p w:rsidR="00AD0696" w:rsidRPr="006E1D74" w:rsidRDefault="00AD0696" w:rsidP="00AD0696">
      <w:pPr>
        <w:rPr>
          <w:rFonts w:ascii="Times New Roman" w:hAnsi="Times New Roman" w:cs="Times New Roman"/>
          <w:sz w:val="28"/>
          <w:szCs w:val="28"/>
        </w:rPr>
      </w:pPr>
    </w:p>
    <w:p w:rsidR="00116871" w:rsidRPr="006E1D74" w:rsidRDefault="00423CAB" w:rsidP="0011687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116871" w:rsidRPr="006E1D74">
        <w:rPr>
          <w:rFonts w:ascii="Times New Roman" w:hAnsi="Times New Roman" w:cs="Times New Roman"/>
          <w:color w:val="auto"/>
          <w:sz w:val="28"/>
          <w:szCs w:val="28"/>
        </w:rPr>
        <w:t>. Механизм реализации подпрограммы</w:t>
      </w:r>
    </w:p>
    <w:bookmarkEnd w:id="5"/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</w:p>
    <w:p w:rsidR="00116871" w:rsidRPr="006E1D74" w:rsidRDefault="00116871" w:rsidP="00B340A6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 xml:space="preserve">Механизм реализации </w:t>
      </w:r>
      <w:hyperlink w:anchor="sub_1000" w:history="1">
        <w:r w:rsidRPr="006E1D74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подпрограммы</w:t>
        </w:r>
      </w:hyperlink>
      <w:r w:rsidRPr="006E1D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0463" w:rsidRPr="001353B8">
        <w:rPr>
          <w:rFonts w:ascii="Times New Roman" w:hAnsi="Times New Roman" w:cs="Times New Roman"/>
          <w:sz w:val="28"/>
          <w:szCs w:val="28"/>
        </w:rPr>
        <w:t>«Комплексные меры укрепления противопожарной безопасности на территории Выселковского сельского поселения Выселковского района»</w:t>
      </w:r>
      <w:r w:rsidR="00300463">
        <w:rPr>
          <w:rFonts w:ascii="Times New Roman" w:hAnsi="Times New Roman" w:cs="Times New Roman"/>
          <w:sz w:val="28"/>
          <w:szCs w:val="28"/>
        </w:rPr>
        <w:t xml:space="preserve"> </w:t>
      </w:r>
      <w:r w:rsidR="00B340A6" w:rsidRPr="006E1D74">
        <w:rPr>
          <w:rFonts w:ascii="Times New Roman" w:hAnsi="Times New Roman" w:cs="Times New Roman"/>
          <w:sz w:val="28"/>
          <w:szCs w:val="28"/>
        </w:rPr>
        <w:t xml:space="preserve">предусматривает </w:t>
      </w:r>
      <w:r w:rsidR="00300463">
        <w:rPr>
          <w:rFonts w:ascii="Times New Roman" w:hAnsi="Times New Roman" w:cs="Times New Roman"/>
          <w:sz w:val="28"/>
          <w:szCs w:val="28"/>
        </w:rPr>
        <w:t>применение комплекса экономических и организационных мер.</w:t>
      </w:r>
      <w:r w:rsidR="00B340A6" w:rsidRPr="006E1D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 xml:space="preserve">Реализация подпрограммы осуществляется в установленном </w:t>
      </w:r>
      <w:hyperlink r:id="rId5" w:history="1">
        <w:r w:rsidRPr="006E1D74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6E1D74">
        <w:rPr>
          <w:rFonts w:ascii="Times New Roman" w:hAnsi="Times New Roman" w:cs="Times New Roman"/>
          <w:sz w:val="28"/>
          <w:szCs w:val="28"/>
        </w:rPr>
        <w:t xml:space="preserve"> порядке с применением системы муниципальных контрактов на поставку товаров, выполнение работ, оказание услуг для муниципальных нужд.</w:t>
      </w:r>
    </w:p>
    <w:p w:rsidR="00047A3D" w:rsidRPr="006E1D74" w:rsidRDefault="00DA7D26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 xml:space="preserve">Управление подпрограммой </w:t>
      </w:r>
      <w:r w:rsidR="00047A3D" w:rsidRPr="006E1D74">
        <w:rPr>
          <w:rFonts w:ascii="Times New Roman" w:hAnsi="Times New Roman" w:cs="Times New Roman"/>
          <w:sz w:val="28"/>
          <w:szCs w:val="28"/>
        </w:rPr>
        <w:t>осуществляет</w:t>
      </w:r>
      <w:r w:rsidRPr="006E1D74">
        <w:rPr>
          <w:rFonts w:ascii="Times New Roman" w:hAnsi="Times New Roman" w:cs="Times New Roman"/>
          <w:sz w:val="28"/>
          <w:szCs w:val="28"/>
        </w:rPr>
        <w:t xml:space="preserve"> администрация Выселковского сельского поселения Выселковского района. Текущее управление подпрограммой осуществляет</w:t>
      </w:r>
      <w:r w:rsidR="00047A3D" w:rsidRPr="006E1D74">
        <w:rPr>
          <w:rFonts w:ascii="Times New Roman" w:hAnsi="Times New Roman" w:cs="Times New Roman"/>
          <w:sz w:val="28"/>
          <w:szCs w:val="28"/>
        </w:rPr>
        <w:t xml:space="preserve"> ее координатор</w:t>
      </w:r>
      <w:r w:rsidR="00300463">
        <w:rPr>
          <w:rFonts w:ascii="Times New Roman" w:hAnsi="Times New Roman" w:cs="Times New Roman"/>
          <w:sz w:val="28"/>
          <w:szCs w:val="28"/>
        </w:rPr>
        <w:t xml:space="preserve">, </w:t>
      </w:r>
      <w:r w:rsidR="00047A3D" w:rsidRPr="006E1D74">
        <w:rPr>
          <w:rFonts w:ascii="Times New Roman" w:hAnsi="Times New Roman" w:cs="Times New Roman"/>
          <w:sz w:val="28"/>
          <w:szCs w:val="28"/>
        </w:rPr>
        <w:t>который: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осуществляет согласование с основными участниками подпрограммы возможных сроков выполнения мероприятий, предложений по объемам и источникам финансирования;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формирует бюджетные заявки на финансирование мероприятий подпрограммы;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заключает соглашения с получателями субсидий в установленном законодательством порядке;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несет ответственность в пределах своей компетенции за реализацию программных мероприятий и нецелевое использование выделяемых бюджетных сре</w:t>
      </w:r>
      <w:proofErr w:type="gramStart"/>
      <w:r w:rsidRPr="006E1D74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6E1D74">
        <w:rPr>
          <w:rFonts w:ascii="Times New Roman" w:hAnsi="Times New Roman" w:cs="Times New Roman"/>
          <w:sz w:val="28"/>
          <w:szCs w:val="28"/>
        </w:rPr>
        <w:t>оответствии с законодательством Российской Федерации;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готовит информацию координатору подпрограммы для ежегодного доклада о ходе реализации подпрограммы;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ежемесячно представляет отчетность координатору подпрограммы о результатах выполнения мероприятий подпрограммы;</w:t>
      </w:r>
    </w:p>
    <w:p w:rsidR="00047A3D" w:rsidRPr="006E1D74" w:rsidRDefault="00116871" w:rsidP="00047A3D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осуществляет иные полномочия.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Оценка эффективности реализации подпрограммы осуществляется в соответствии с методикой.</w:t>
      </w:r>
    </w:p>
    <w:p w:rsidR="003228BE" w:rsidRDefault="00116871" w:rsidP="006E1D74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 xml:space="preserve">Методика оценки эффективности реализации подпрограммы основывается на принципе сопоставления фактически достигнутых значений </w:t>
      </w:r>
      <w:r w:rsidRPr="006E1D74">
        <w:rPr>
          <w:rFonts w:ascii="Times New Roman" w:hAnsi="Times New Roman" w:cs="Times New Roman"/>
          <w:sz w:val="28"/>
          <w:szCs w:val="28"/>
        </w:rPr>
        <w:lastRenderedPageBreak/>
        <w:t>целевых показателей с их плановыми значениями по результатам отчетного года.</w:t>
      </w:r>
    </w:p>
    <w:p w:rsidR="00423CAB" w:rsidRDefault="00423CAB" w:rsidP="006E1D74">
      <w:pPr>
        <w:rPr>
          <w:rFonts w:ascii="Times New Roman" w:hAnsi="Times New Roman" w:cs="Times New Roman"/>
          <w:sz w:val="28"/>
          <w:szCs w:val="28"/>
        </w:rPr>
      </w:pPr>
    </w:p>
    <w:p w:rsidR="00423CAB" w:rsidRDefault="00423CAB" w:rsidP="006E1D74">
      <w:pPr>
        <w:rPr>
          <w:rFonts w:ascii="Times New Roman" w:hAnsi="Times New Roman" w:cs="Times New Roman"/>
          <w:sz w:val="28"/>
          <w:szCs w:val="28"/>
        </w:rPr>
      </w:pPr>
    </w:p>
    <w:p w:rsidR="00423CAB" w:rsidRDefault="00423CAB" w:rsidP="006E1D74">
      <w:pPr>
        <w:rPr>
          <w:rFonts w:ascii="Times New Roman" w:hAnsi="Times New Roman" w:cs="Times New Roman"/>
          <w:sz w:val="28"/>
          <w:szCs w:val="28"/>
        </w:rPr>
      </w:pPr>
    </w:p>
    <w:p w:rsidR="00423CAB" w:rsidRDefault="00423CAB" w:rsidP="00423CA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3549CF">
        <w:rPr>
          <w:rFonts w:ascii="Times New Roman" w:hAnsi="Times New Roman"/>
          <w:sz w:val="28"/>
          <w:szCs w:val="28"/>
        </w:rPr>
        <w:t xml:space="preserve">аместитель главы </w:t>
      </w:r>
      <w:r>
        <w:rPr>
          <w:rFonts w:ascii="Times New Roman" w:hAnsi="Times New Roman"/>
          <w:sz w:val="28"/>
          <w:szCs w:val="28"/>
        </w:rPr>
        <w:t>а</w:t>
      </w:r>
      <w:r w:rsidRPr="003549CF">
        <w:rPr>
          <w:rFonts w:ascii="Times New Roman" w:hAnsi="Times New Roman"/>
          <w:sz w:val="28"/>
          <w:szCs w:val="28"/>
        </w:rPr>
        <w:t>дминистрации</w:t>
      </w:r>
    </w:p>
    <w:p w:rsidR="00423CAB" w:rsidRDefault="00423CAB" w:rsidP="00423CA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Выселковского сельского поселения</w:t>
      </w:r>
    </w:p>
    <w:p w:rsidR="00423CAB" w:rsidRDefault="00423CAB" w:rsidP="00423CA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района по вопросам </w:t>
      </w:r>
    </w:p>
    <w:p w:rsidR="00423CAB" w:rsidRDefault="00423CAB" w:rsidP="00423CA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жилищно-коммунального хозяйства, </w:t>
      </w:r>
    </w:p>
    <w:p w:rsidR="00423CAB" w:rsidRDefault="00423CAB" w:rsidP="00423CA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промышленности, строительства, </w:t>
      </w:r>
    </w:p>
    <w:p w:rsidR="00423CAB" w:rsidRPr="001B0CF2" w:rsidRDefault="00423CAB" w:rsidP="00423CAB">
      <w:pPr>
        <w:tabs>
          <w:tab w:val="left" w:pos="8222"/>
        </w:tabs>
        <w:snapToGrid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архитектуры, транспорта и связи ГО и ЧС                                     Д.В. </w:t>
      </w:r>
      <w:proofErr w:type="spellStart"/>
      <w:r>
        <w:rPr>
          <w:rFonts w:ascii="Times New Roman" w:hAnsi="Times New Roman"/>
          <w:sz w:val="28"/>
          <w:szCs w:val="28"/>
        </w:rPr>
        <w:t>Олексенко</w:t>
      </w:r>
      <w:proofErr w:type="spellEnd"/>
    </w:p>
    <w:p w:rsidR="00423CAB" w:rsidRPr="006E1D74" w:rsidRDefault="00423CAB" w:rsidP="006E1D74">
      <w:pPr>
        <w:rPr>
          <w:rFonts w:ascii="Times New Roman" w:hAnsi="Times New Roman" w:cs="Times New Roman"/>
          <w:sz w:val="28"/>
          <w:szCs w:val="28"/>
        </w:rPr>
      </w:pPr>
    </w:p>
    <w:sectPr w:rsidR="00423CAB" w:rsidRPr="006E1D74" w:rsidSect="00D658F7">
      <w:pgSz w:w="11906" w:h="16838"/>
      <w:pgMar w:top="1135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26514E"/>
    <w:multiLevelType w:val="hybridMultilevel"/>
    <w:tmpl w:val="8BF019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DF3AE9"/>
    <w:multiLevelType w:val="hybridMultilevel"/>
    <w:tmpl w:val="2AA2F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16871"/>
    <w:rsid w:val="0000645C"/>
    <w:rsid w:val="00047A3D"/>
    <w:rsid w:val="000862E6"/>
    <w:rsid w:val="000B3B00"/>
    <w:rsid w:val="000D4A78"/>
    <w:rsid w:val="00116871"/>
    <w:rsid w:val="001353B8"/>
    <w:rsid w:val="001459F9"/>
    <w:rsid w:val="00206773"/>
    <w:rsid w:val="0028092A"/>
    <w:rsid w:val="002B51F9"/>
    <w:rsid w:val="00300463"/>
    <w:rsid w:val="003228BE"/>
    <w:rsid w:val="00345E8E"/>
    <w:rsid w:val="00345FD1"/>
    <w:rsid w:val="003555E7"/>
    <w:rsid w:val="00367F36"/>
    <w:rsid w:val="00393770"/>
    <w:rsid w:val="003E10CE"/>
    <w:rsid w:val="00423CAB"/>
    <w:rsid w:val="00467CCE"/>
    <w:rsid w:val="00500E23"/>
    <w:rsid w:val="00660DED"/>
    <w:rsid w:val="006C087F"/>
    <w:rsid w:val="006E1D74"/>
    <w:rsid w:val="006F7F99"/>
    <w:rsid w:val="008511BB"/>
    <w:rsid w:val="00867297"/>
    <w:rsid w:val="00873B9B"/>
    <w:rsid w:val="009263FD"/>
    <w:rsid w:val="009522F6"/>
    <w:rsid w:val="009931EC"/>
    <w:rsid w:val="00A41018"/>
    <w:rsid w:val="00A56522"/>
    <w:rsid w:val="00A92313"/>
    <w:rsid w:val="00AA6EF0"/>
    <w:rsid w:val="00AD0696"/>
    <w:rsid w:val="00AF28B8"/>
    <w:rsid w:val="00B340A6"/>
    <w:rsid w:val="00B671DA"/>
    <w:rsid w:val="00C4212B"/>
    <w:rsid w:val="00CF49C2"/>
    <w:rsid w:val="00D658F7"/>
    <w:rsid w:val="00D859EE"/>
    <w:rsid w:val="00D97E38"/>
    <w:rsid w:val="00DA7D26"/>
    <w:rsid w:val="00F10830"/>
    <w:rsid w:val="00F836CC"/>
    <w:rsid w:val="00F919ED"/>
    <w:rsid w:val="00F9547A"/>
    <w:rsid w:val="00FA4193"/>
    <w:rsid w:val="00FE76F8"/>
    <w:rsid w:val="00FF0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87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1687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1687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116871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16871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16871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16871"/>
    <w:rPr>
      <w:i/>
      <w:iCs/>
    </w:rPr>
  </w:style>
  <w:style w:type="paragraph" w:customStyle="1" w:styleId="a7">
    <w:name w:val="Нормальный (таблица)"/>
    <w:basedOn w:val="a"/>
    <w:next w:val="a"/>
    <w:uiPriority w:val="99"/>
    <w:rsid w:val="00116871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116871"/>
    <w:pPr>
      <w:ind w:firstLine="0"/>
      <w:jc w:val="left"/>
    </w:pPr>
  </w:style>
  <w:style w:type="table" w:styleId="a9">
    <w:name w:val="Table Grid"/>
    <w:basedOn w:val="a1"/>
    <w:uiPriority w:val="59"/>
    <w:rsid w:val="003E10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1353B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A92313"/>
    <w:pPr>
      <w:tabs>
        <w:tab w:val="center" w:pos="4677"/>
        <w:tab w:val="right" w:pos="9355"/>
      </w:tabs>
      <w:ind w:firstLine="0"/>
      <w:jc w:val="left"/>
    </w:pPr>
  </w:style>
  <w:style w:type="character" w:customStyle="1" w:styleId="ac">
    <w:name w:val="Верхний колонтитул Знак"/>
    <w:basedOn w:val="a0"/>
    <w:link w:val="ab"/>
    <w:uiPriority w:val="99"/>
    <w:rsid w:val="00A92313"/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6C087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e">
    <w:name w:val="List Paragraph"/>
    <w:basedOn w:val="a"/>
    <w:uiPriority w:val="34"/>
    <w:qFormat/>
    <w:rsid w:val="009522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12041175.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2683</Words>
  <Characters>15298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25</cp:revision>
  <cp:lastPrinted>2015-01-23T07:11:00Z</cp:lastPrinted>
  <dcterms:created xsi:type="dcterms:W3CDTF">2014-09-09T04:47:00Z</dcterms:created>
  <dcterms:modified xsi:type="dcterms:W3CDTF">2015-01-23T07:11:00Z</dcterms:modified>
</cp:coreProperties>
</file>